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4957" w14:textId="5C66A7CF" w:rsidR="0000558E" w:rsidRDefault="00526953" w:rsidP="00CE71B1">
      <w:pPr>
        <w:rPr>
          <w:rFonts w:ascii="Comic Sans MS" w:hAnsi="Comic Sans MS"/>
        </w:rPr>
      </w:pPr>
      <w:r>
        <w:rPr>
          <w:rFonts w:ascii="Comic Sans MS" w:hAnsi="Comic Sans MS"/>
        </w:rPr>
        <w:t>PSHE Overview</w:t>
      </w:r>
    </w:p>
    <w:tbl>
      <w:tblPr>
        <w:tblStyle w:val="TableGrid"/>
        <w:tblpPr w:leftFromText="180" w:rightFromText="180" w:vertAnchor="page" w:horzAnchor="margin" w:tblpY="2040"/>
        <w:tblW w:w="13678" w:type="dxa"/>
        <w:tblLook w:val="04A0" w:firstRow="1" w:lastRow="0" w:firstColumn="1" w:lastColumn="0" w:noHBand="0" w:noVBand="1"/>
      </w:tblPr>
      <w:tblGrid>
        <w:gridCol w:w="1954"/>
        <w:gridCol w:w="1954"/>
        <w:gridCol w:w="1954"/>
        <w:gridCol w:w="1954"/>
        <w:gridCol w:w="1954"/>
        <w:gridCol w:w="1954"/>
        <w:gridCol w:w="1954"/>
      </w:tblGrid>
      <w:tr w:rsidR="00526953" w14:paraId="4E9A74C0" w14:textId="77777777" w:rsidTr="00526953">
        <w:trPr>
          <w:trHeight w:val="179"/>
        </w:trPr>
        <w:tc>
          <w:tcPr>
            <w:tcW w:w="1954" w:type="dxa"/>
            <w:shd w:val="clear" w:color="auto" w:fill="FFFFFF" w:themeFill="background1"/>
          </w:tcPr>
          <w:p w14:paraId="5122529B" w14:textId="77777777" w:rsidR="00526953" w:rsidRPr="001127A0" w:rsidRDefault="00526953" w:rsidP="00526953">
            <w:pPr>
              <w:rPr>
                <w:rFonts w:ascii="Comic Sans MS" w:hAnsi="Comic Sans MS"/>
              </w:rPr>
            </w:pPr>
          </w:p>
        </w:tc>
        <w:tc>
          <w:tcPr>
            <w:tcW w:w="1954" w:type="dxa"/>
            <w:shd w:val="clear" w:color="auto" w:fill="FF79BC"/>
          </w:tcPr>
          <w:p w14:paraId="2CC7EB1D" w14:textId="77777777" w:rsidR="00526953" w:rsidRPr="001127A0" w:rsidRDefault="00526953" w:rsidP="00526953">
            <w:pPr>
              <w:rPr>
                <w:rFonts w:ascii="Comic Sans MS" w:hAnsi="Comic Sans MS"/>
              </w:rPr>
            </w:pPr>
            <w:r w:rsidRPr="001127A0">
              <w:rPr>
                <w:rFonts w:ascii="Comic Sans MS" w:hAnsi="Comic Sans MS"/>
              </w:rPr>
              <w:t>Autumn 1</w:t>
            </w:r>
          </w:p>
        </w:tc>
        <w:tc>
          <w:tcPr>
            <w:tcW w:w="1954" w:type="dxa"/>
            <w:shd w:val="clear" w:color="auto" w:fill="FF79BC"/>
          </w:tcPr>
          <w:p w14:paraId="0C93731B" w14:textId="77777777" w:rsidR="00526953" w:rsidRPr="001127A0" w:rsidRDefault="00526953" w:rsidP="00526953">
            <w:pPr>
              <w:rPr>
                <w:rFonts w:ascii="Comic Sans MS" w:hAnsi="Comic Sans MS"/>
              </w:rPr>
            </w:pPr>
            <w:r w:rsidRPr="001127A0">
              <w:rPr>
                <w:rFonts w:ascii="Comic Sans MS" w:hAnsi="Comic Sans MS"/>
              </w:rPr>
              <w:t>Autumn 2</w:t>
            </w:r>
          </w:p>
        </w:tc>
        <w:tc>
          <w:tcPr>
            <w:tcW w:w="1954" w:type="dxa"/>
            <w:shd w:val="clear" w:color="auto" w:fill="FF79BC"/>
          </w:tcPr>
          <w:p w14:paraId="0FB395CC" w14:textId="77777777" w:rsidR="00526953" w:rsidRPr="001127A0" w:rsidRDefault="00526953" w:rsidP="00526953">
            <w:pPr>
              <w:rPr>
                <w:rFonts w:ascii="Comic Sans MS" w:hAnsi="Comic Sans MS"/>
              </w:rPr>
            </w:pPr>
            <w:r w:rsidRPr="001127A0">
              <w:rPr>
                <w:rFonts w:ascii="Comic Sans MS" w:hAnsi="Comic Sans MS"/>
              </w:rPr>
              <w:t>Spring 1</w:t>
            </w:r>
          </w:p>
        </w:tc>
        <w:tc>
          <w:tcPr>
            <w:tcW w:w="1954" w:type="dxa"/>
            <w:shd w:val="clear" w:color="auto" w:fill="FF79BC"/>
          </w:tcPr>
          <w:p w14:paraId="7786756B" w14:textId="77777777" w:rsidR="00526953" w:rsidRPr="001127A0" w:rsidRDefault="00526953" w:rsidP="00526953">
            <w:pPr>
              <w:rPr>
                <w:rFonts w:ascii="Comic Sans MS" w:hAnsi="Comic Sans MS"/>
              </w:rPr>
            </w:pPr>
            <w:r w:rsidRPr="001127A0">
              <w:rPr>
                <w:rFonts w:ascii="Comic Sans MS" w:hAnsi="Comic Sans MS"/>
              </w:rPr>
              <w:t>Spring 2</w:t>
            </w:r>
          </w:p>
        </w:tc>
        <w:tc>
          <w:tcPr>
            <w:tcW w:w="1954" w:type="dxa"/>
            <w:shd w:val="clear" w:color="auto" w:fill="FF79BC"/>
          </w:tcPr>
          <w:p w14:paraId="7C53808E" w14:textId="77777777" w:rsidR="00526953" w:rsidRPr="001127A0" w:rsidRDefault="00526953" w:rsidP="00526953">
            <w:pPr>
              <w:rPr>
                <w:rFonts w:ascii="Comic Sans MS" w:hAnsi="Comic Sans MS"/>
              </w:rPr>
            </w:pPr>
            <w:r w:rsidRPr="001127A0">
              <w:rPr>
                <w:rFonts w:ascii="Comic Sans MS" w:hAnsi="Comic Sans MS"/>
              </w:rPr>
              <w:t>Summer 1</w:t>
            </w:r>
          </w:p>
        </w:tc>
        <w:tc>
          <w:tcPr>
            <w:tcW w:w="1954" w:type="dxa"/>
            <w:shd w:val="clear" w:color="auto" w:fill="FF79BC"/>
          </w:tcPr>
          <w:p w14:paraId="2A77BD00" w14:textId="77777777" w:rsidR="00526953" w:rsidRPr="001127A0" w:rsidRDefault="00526953" w:rsidP="00526953">
            <w:pPr>
              <w:rPr>
                <w:rFonts w:ascii="Comic Sans MS" w:hAnsi="Comic Sans MS"/>
              </w:rPr>
            </w:pPr>
            <w:r w:rsidRPr="001127A0">
              <w:rPr>
                <w:rFonts w:ascii="Comic Sans MS" w:hAnsi="Comic Sans MS"/>
              </w:rPr>
              <w:t>Summer 2</w:t>
            </w:r>
          </w:p>
        </w:tc>
      </w:tr>
      <w:tr w:rsidR="00526953" w14:paraId="5E73FD11" w14:textId="77777777" w:rsidTr="00602E67">
        <w:trPr>
          <w:trHeight w:val="738"/>
        </w:trPr>
        <w:tc>
          <w:tcPr>
            <w:tcW w:w="1954" w:type="dxa"/>
            <w:shd w:val="clear" w:color="auto" w:fill="FFC000"/>
          </w:tcPr>
          <w:p w14:paraId="167DDC18" w14:textId="77777777" w:rsidR="00526953" w:rsidRPr="001127A0" w:rsidRDefault="00526953" w:rsidP="00526953">
            <w:pPr>
              <w:rPr>
                <w:rFonts w:ascii="Comic Sans MS" w:hAnsi="Comic Sans MS"/>
              </w:rPr>
            </w:pPr>
            <w:r w:rsidRPr="001127A0">
              <w:rPr>
                <w:rFonts w:ascii="Comic Sans MS" w:hAnsi="Comic Sans MS"/>
              </w:rPr>
              <w:t>Year 1</w:t>
            </w:r>
          </w:p>
        </w:tc>
        <w:tc>
          <w:tcPr>
            <w:tcW w:w="1954" w:type="dxa"/>
            <w:shd w:val="clear" w:color="auto" w:fill="FFFFFF" w:themeFill="background1"/>
          </w:tcPr>
          <w:p w14:paraId="75713F3C" w14:textId="77777777" w:rsidR="00526953" w:rsidRPr="001127A0" w:rsidRDefault="00526953" w:rsidP="002463B9">
            <w:pPr>
              <w:jc w:val="center"/>
              <w:rPr>
                <w:rFonts w:ascii="Comic Sans MS" w:hAnsi="Comic Sans MS"/>
              </w:rPr>
            </w:pPr>
            <w:r w:rsidRPr="001127A0">
              <w:rPr>
                <w:rFonts w:ascii="Comic Sans MS" w:hAnsi="Comic Sans MS"/>
              </w:rPr>
              <w:t>Making friends: playing and learning together</w:t>
            </w:r>
          </w:p>
        </w:tc>
        <w:tc>
          <w:tcPr>
            <w:tcW w:w="1954" w:type="dxa"/>
            <w:shd w:val="clear" w:color="auto" w:fill="FFFFFF" w:themeFill="background1"/>
          </w:tcPr>
          <w:p w14:paraId="1493DBAF" w14:textId="77777777" w:rsidR="00526953" w:rsidRPr="001127A0" w:rsidRDefault="00526953" w:rsidP="002463B9">
            <w:pPr>
              <w:jc w:val="center"/>
              <w:rPr>
                <w:rFonts w:ascii="Comic Sans MS" w:hAnsi="Comic Sans MS"/>
              </w:rPr>
            </w:pPr>
            <w:r w:rsidRPr="001127A0">
              <w:rPr>
                <w:rFonts w:ascii="Comic Sans MS" w:hAnsi="Comic Sans MS"/>
              </w:rPr>
              <w:t>Mental health and wellbeing</w:t>
            </w:r>
          </w:p>
        </w:tc>
        <w:tc>
          <w:tcPr>
            <w:tcW w:w="1954" w:type="dxa"/>
            <w:shd w:val="clear" w:color="auto" w:fill="FFFFFF" w:themeFill="background1"/>
          </w:tcPr>
          <w:p w14:paraId="075F77DC" w14:textId="77777777" w:rsidR="00526953" w:rsidRPr="001127A0" w:rsidRDefault="00526953" w:rsidP="002463B9">
            <w:pPr>
              <w:jc w:val="center"/>
              <w:rPr>
                <w:rFonts w:ascii="Comic Sans MS" w:hAnsi="Comic Sans MS"/>
              </w:rPr>
            </w:pPr>
            <w:r w:rsidRPr="001127A0">
              <w:rPr>
                <w:rFonts w:ascii="Comic Sans MS" w:hAnsi="Comic Sans MS"/>
              </w:rPr>
              <w:t>Celebrating me, you and our families</w:t>
            </w:r>
          </w:p>
        </w:tc>
        <w:tc>
          <w:tcPr>
            <w:tcW w:w="1954" w:type="dxa"/>
            <w:shd w:val="clear" w:color="auto" w:fill="FFFFFF" w:themeFill="background1"/>
          </w:tcPr>
          <w:p w14:paraId="7485D7A2" w14:textId="77777777" w:rsidR="00526953" w:rsidRPr="001127A0" w:rsidRDefault="00526953" w:rsidP="002463B9">
            <w:pPr>
              <w:jc w:val="center"/>
              <w:rPr>
                <w:rFonts w:ascii="Comic Sans MS" w:hAnsi="Comic Sans MS"/>
              </w:rPr>
            </w:pPr>
            <w:r w:rsidRPr="001127A0">
              <w:rPr>
                <w:rFonts w:ascii="Comic Sans MS" w:hAnsi="Comic Sans MS"/>
              </w:rPr>
              <w:t>Safety at home</w:t>
            </w:r>
          </w:p>
          <w:p w14:paraId="4DAE6234" w14:textId="77777777" w:rsidR="00526953" w:rsidRPr="001127A0" w:rsidRDefault="00526953" w:rsidP="002463B9">
            <w:pPr>
              <w:ind w:firstLine="720"/>
              <w:jc w:val="center"/>
              <w:rPr>
                <w:rFonts w:ascii="Comic Sans MS" w:hAnsi="Comic Sans MS"/>
              </w:rPr>
            </w:pPr>
          </w:p>
        </w:tc>
        <w:tc>
          <w:tcPr>
            <w:tcW w:w="1954" w:type="dxa"/>
            <w:shd w:val="clear" w:color="auto" w:fill="FFFFFF" w:themeFill="background1"/>
          </w:tcPr>
          <w:p w14:paraId="35FA4493" w14:textId="77777777" w:rsidR="00526953" w:rsidRPr="001127A0" w:rsidRDefault="00526953" w:rsidP="002463B9">
            <w:pPr>
              <w:jc w:val="center"/>
              <w:rPr>
                <w:rFonts w:ascii="Comic Sans MS" w:hAnsi="Comic Sans MS"/>
              </w:rPr>
            </w:pPr>
            <w:r w:rsidRPr="001127A0">
              <w:rPr>
                <w:rFonts w:ascii="Comic Sans MS" w:hAnsi="Comic Sans MS"/>
              </w:rPr>
              <w:t>Me, my body and staying safe</w:t>
            </w:r>
          </w:p>
          <w:p w14:paraId="5D259384" w14:textId="77777777" w:rsidR="00526953" w:rsidRPr="001127A0" w:rsidRDefault="00526953" w:rsidP="002463B9">
            <w:pPr>
              <w:jc w:val="center"/>
              <w:rPr>
                <w:rFonts w:ascii="Comic Sans MS" w:hAnsi="Comic Sans MS"/>
              </w:rPr>
            </w:pPr>
          </w:p>
        </w:tc>
        <w:tc>
          <w:tcPr>
            <w:tcW w:w="1954" w:type="dxa"/>
            <w:shd w:val="clear" w:color="auto" w:fill="FFFFFF" w:themeFill="background1"/>
          </w:tcPr>
          <w:p w14:paraId="0599202C" w14:textId="4CA651FE" w:rsidR="00526953" w:rsidRPr="001127A0" w:rsidRDefault="00526953" w:rsidP="002463B9">
            <w:pPr>
              <w:jc w:val="center"/>
              <w:rPr>
                <w:rFonts w:ascii="Comic Sans MS" w:hAnsi="Comic Sans MS"/>
              </w:rPr>
            </w:pPr>
            <w:r w:rsidRPr="001127A0">
              <w:rPr>
                <w:rFonts w:ascii="Comic Sans MS" w:hAnsi="Comic Sans MS"/>
              </w:rPr>
              <w:t>Showing kindness to ourselves</w:t>
            </w:r>
          </w:p>
        </w:tc>
      </w:tr>
      <w:tr w:rsidR="00526953" w14:paraId="26EA5C34" w14:textId="77777777" w:rsidTr="00602E67">
        <w:trPr>
          <w:trHeight w:val="359"/>
        </w:trPr>
        <w:tc>
          <w:tcPr>
            <w:tcW w:w="1954" w:type="dxa"/>
            <w:shd w:val="clear" w:color="auto" w:fill="FFC000"/>
          </w:tcPr>
          <w:p w14:paraId="22C06126" w14:textId="77777777" w:rsidR="00526953" w:rsidRPr="001127A0" w:rsidRDefault="00526953" w:rsidP="00526953">
            <w:pPr>
              <w:rPr>
                <w:rFonts w:ascii="Comic Sans MS" w:hAnsi="Comic Sans MS"/>
              </w:rPr>
            </w:pPr>
            <w:r w:rsidRPr="001127A0">
              <w:rPr>
                <w:rFonts w:ascii="Comic Sans MS" w:hAnsi="Comic Sans MS"/>
              </w:rPr>
              <w:t>Year 2</w:t>
            </w:r>
          </w:p>
        </w:tc>
        <w:tc>
          <w:tcPr>
            <w:tcW w:w="1954" w:type="dxa"/>
            <w:shd w:val="clear" w:color="auto" w:fill="FFFFFF" w:themeFill="background1"/>
          </w:tcPr>
          <w:p w14:paraId="495BBED4" w14:textId="77777777" w:rsidR="00526953" w:rsidRPr="001127A0" w:rsidRDefault="00526953" w:rsidP="002463B9">
            <w:pPr>
              <w:jc w:val="center"/>
              <w:rPr>
                <w:rFonts w:ascii="Comic Sans MS" w:hAnsi="Comic Sans MS"/>
              </w:rPr>
            </w:pPr>
            <w:r w:rsidRPr="001127A0">
              <w:rPr>
                <w:rFonts w:ascii="Comic Sans MS" w:hAnsi="Comic Sans MS"/>
              </w:rPr>
              <w:t>Mental health and wellbeing</w:t>
            </w:r>
          </w:p>
        </w:tc>
        <w:tc>
          <w:tcPr>
            <w:tcW w:w="1954" w:type="dxa"/>
            <w:shd w:val="clear" w:color="auto" w:fill="FFFFFF" w:themeFill="background1"/>
          </w:tcPr>
          <w:p w14:paraId="5FB4A48E" w14:textId="77777777" w:rsidR="00526953" w:rsidRPr="001127A0" w:rsidRDefault="00526953" w:rsidP="002463B9">
            <w:pPr>
              <w:jc w:val="center"/>
              <w:rPr>
                <w:rFonts w:ascii="Comic Sans MS" w:hAnsi="Comic Sans MS"/>
              </w:rPr>
            </w:pPr>
            <w:r w:rsidRPr="001127A0">
              <w:rPr>
                <w:rFonts w:ascii="Comic Sans MS" w:hAnsi="Comic Sans MS"/>
              </w:rPr>
              <w:t>Keeping safe online</w:t>
            </w:r>
          </w:p>
        </w:tc>
        <w:tc>
          <w:tcPr>
            <w:tcW w:w="1954" w:type="dxa"/>
            <w:shd w:val="clear" w:color="auto" w:fill="FFFFFF" w:themeFill="background1"/>
          </w:tcPr>
          <w:p w14:paraId="3019B7C0" w14:textId="77777777" w:rsidR="00526953" w:rsidRPr="001127A0" w:rsidRDefault="00526953" w:rsidP="002463B9">
            <w:pPr>
              <w:jc w:val="center"/>
              <w:rPr>
                <w:rFonts w:ascii="Comic Sans MS" w:hAnsi="Comic Sans MS"/>
              </w:rPr>
            </w:pPr>
            <w:r w:rsidRPr="001127A0">
              <w:rPr>
                <w:rFonts w:ascii="Comic Sans MS" w:hAnsi="Comic Sans MS"/>
              </w:rPr>
              <w:t>Being healthy</w:t>
            </w:r>
          </w:p>
        </w:tc>
        <w:tc>
          <w:tcPr>
            <w:tcW w:w="1954" w:type="dxa"/>
            <w:shd w:val="clear" w:color="auto" w:fill="FFFFFF" w:themeFill="background1"/>
          </w:tcPr>
          <w:p w14:paraId="65AB0442" w14:textId="77777777" w:rsidR="00526953" w:rsidRPr="001127A0" w:rsidRDefault="00526953" w:rsidP="002463B9">
            <w:pPr>
              <w:jc w:val="center"/>
              <w:rPr>
                <w:rFonts w:ascii="Comic Sans MS" w:hAnsi="Comic Sans MS"/>
              </w:rPr>
            </w:pPr>
            <w:r w:rsidRPr="001127A0">
              <w:rPr>
                <w:rFonts w:ascii="Comic Sans MS" w:hAnsi="Comic Sans MS"/>
              </w:rPr>
              <w:t>Money and work</w:t>
            </w:r>
          </w:p>
        </w:tc>
        <w:tc>
          <w:tcPr>
            <w:tcW w:w="1954" w:type="dxa"/>
            <w:shd w:val="clear" w:color="auto" w:fill="FFFFFF" w:themeFill="background1"/>
          </w:tcPr>
          <w:p w14:paraId="6CCF4B10" w14:textId="77777777" w:rsidR="00526953" w:rsidRPr="001127A0" w:rsidRDefault="00526953" w:rsidP="002463B9">
            <w:pPr>
              <w:jc w:val="center"/>
              <w:rPr>
                <w:rFonts w:ascii="Comic Sans MS" w:hAnsi="Comic Sans MS"/>
              </w:rPr>
            </w:pPr>
            <w:r w:rsidRPr="001127A0">
              <w:rPr>
                <w:rFonts w:ascii="Comic Sans MS" w:hAnsi="Comic Sans MS"/>
              </w:rPr>
              <w:t>Safety outside the home</w:t>
            </w:r>
          </w:p>
        </w:tc>
        <w:tc>
          <w:tcPr>
            <w:tcW w:w="1954" w:type="dxa"/>
            <w:shd w:val="clear" w:color="auto" w:fill="FFFFFF" w:themeFill="background1"/>
          </w:tcPr>
          <w:p w14:paraId="677FA503" w14:textId="77777777" w:rsidR="00526953" w:rsidRPr="001127A0" w:rsidRDefault="00526953" w:rsidP="002463B9">
            <w:pPr>
              <w:jc w:val="center"/>
              <w:rPr>
                <w:rFonts w:ascii="Comic Sans MS" w:hAnsi="Comic Sans MS"/>
              </w:rPr>
            </w:pPr>
            <w:r w:rsidRPr="001127A0">
              <w:rPr>
                <w:rFonts w:ascii="Comic Sans MS" w:hAnsi="Comic Sans MS"/>
              </w:rPr>
              <w:t>Looking back and moving on</w:t>
            </w:r>
          </w:p>
        </w:tc>
      </w:tr>
      <w:tr w:rsidR="00526953" w14:paraId="772DAB9A" w14:textId="77777777" w:rsidTr="00602E67">
        <w:trPr>
          <w:trHeight w:val="369"/>
        </w:trPr>
        <w:tc>
          <w:tcPr>
            <w:tcW w:w="1954" w:type="dxa"/>
            <w:shd w:val="clear" w:color="auto" w:fill="00B0F0"/>
          </w:tcPr>
          <w:p w14:paraId="07DFF0E4" w14:textId="77777777" w:rsidR="00526953" w:rsidRPr="001127A0" w:rsidRDefault="00526953" w:rsidP="00526953">
            <w:pPr>
              <w:rPr>
                <w:rFonts w:ascii="Comic Sans MS" w:hAnsi="Comic Sans MS"/>
              </w:rPr>
            </w:pPr>
            <w:r w:rsidRPr="001127A0">
              <w:rPr>
                <w:rFonts w:ascii="Comic Sans MS" w:hAnsi="Comic Sans MS"/>
              </w:rPr>
              <w:t>Year 3</w:t>
            </w:r>
          </w:p>
        </w:tc>
        <w:tc>
          <w:tcPr>
            <w:tcW w:w="1954" w:type="dxa"/>
            <w:shd w:val="clear" w:color="auto" w:fill="FFFFFF" w:themeFill="background1"/>
          </w:tcPr>
          <w:p w14:paraId="3528FE92" w14:textId="77777777" w:rsidR="00526953" w:rsidRPr="001127A0" w:rsidRDefault="00526953" w:rsidP="002463B9">
            <w:pPr>
              <w:jc w:val="center"/>
              <w:rPr>
                <w:rFonts w:ascii="Comic Sans MS" w:hAnsi="Comic Sans MS"/>
              </w:rPr>
            </w:pPr>
            <w:r w:rsidRPr="001127A0">
              <w:rPr>
                <w:rFonts w:ascii="Comic Sans MS" w:hAnsi="Comic Sans MS"/>
              </w:rPr>
              <w:t>Me, my friends and belonging</w:t>
            </w:r>
          </w:p>
        </w:tc>
        <w:tc>
          <w:tcPr>
            <w:tcW w:w="1954" w:type="dxa"/>
            <w:shd w:val="clear" w:color="auto" w:fill="FFFFFF" w:themeFill="background1"/>
          </w:tcPr>
          <w:p w14:paraId="00BAF32C" w14:textId="77777777" w:rsidR="00526953" w:rsidRPr="001127A0" w:rsidRDefault="00526953" w:rsidP="002463B9">
            <w:pPr>
              <w:jc w:val="center"/>
              <w:rPr>
                <w:rFonts w:ascii="Comic Sans MS" w:hAnsi="Comic Sans MS"/>
              </w:rPr>
            </w:pPr>
            <w:r w:rsidRPr="001127A0">
              <w:rPr>
                <w:rFonts w:ascii="Comic Sans MS" w:hAnsi="Comic Sans MS"/>
              </w:rPr>
              <w:t>Mental health and wellbeing</w:t>
            </w:r>
          </w:p>
        </w:tc>
        <w:tc>
          <w:tcPr>
            <w:tcW w:w="1954" w:type="dxa"/>
            <w:shd w:val="clear" w:color="auto" w:fill="FFFFFF" w:themeFill="background1"/>
          </w:tcPr>
          <w:p w14:paraId="1F0F8114" w14:textId="77777777" w:rsidR="00526953" w:rsidRPr="001127A0" w:rsidRDefault="00526953" w:rsidP="002463B9">
            <w:pPr>
              <w:jc w:val="center"/>
              <w:rPr>
                <w:rFonts w:ascii="Comic Sans MS" w:hAnsi="Comic Sans MS"/>
              </w:rPr>
            </w:pPr>
            <w:r w:rsidRPr="001127A0">
              <w:rPr>
                <w:rFonts w:ascii="Comic Sans MS" w:hAnsi="Comic Sans MS"/>
              </w:rPr>
              <w:t>Building healthy habits</w:t>
            </w:r>
          </w:p>
        </w:tc>
        <w:tc>
          <w:tcPr>
            <w:tcW w:w="1954" w:type="dxa"/>
            <w:shd w:val="clear" w:color="auto" w:fill="FFFFFF" w:themeFill="background1"/>
          </w:tcPr>
          <w:p w14:paraId="30D7A88C" w14:textId="77777777" w:rsidR="00526953" w:rsidRPr="001127A0" w:rsidRDefault="00526953" w:rsidP="002463B9">
            <w:pPr>
              <w:jc w:val="center"/>
              <w:rPr>
                <w:rFonts w:ascii="Comic Sans MS" w:hAnsi="Comic Sans MS"/>
              </w:rPr>
            </w:pPr>
            <w:r w:rsidRPr="001127A0">
              <w:rPr>
                <w:rFonts w:ascii="Comic Sans MS" w:hAnsi="Comic Sans MS"/>
              </w:rPr>
              <w:t>Making choices online</w:t>
            </w:r>
          </w:p>
        </w:tc>
        <w:tc>
          <w:tcPr>
            <w:tcW w:w="1954" w:type="dxa"/>
            <w:shd w:val="clear" w:color="auto" w:fill="FFFFFF" w:themeFill="background1"/>
          </w:tcPr>
          <w:p w14:paraId="5C69BE63" w14:textId="77777777" w:rsidR="00526953" w:rsidRPr="001127A0" w:rsidRDefault="00526953" w:rsidP="002463B9">
            <w:pPr>
              <w:jc w:val="center"/>
              <w:rPr>
                <w:rFonts w:ascii="Comic Sans MS" w:hAnsi="Comic Sans MS"/>
              </w:rPr>
            </w:pPr>
            <w:r w:rsidRPr="001127A0">
              <w:rPr>
                <w:rFonts w:ascii="Comic Sans MS" w:hAnsi="Comic Sans MS"/>
              </w:rPr>
              <w:t>Keeping safe out and about</w:t>
            </w:r>
          </w:p>
        </w:tc>
        <w:tc>
          <w:tcPr>
            <w:tcW w:w="1954" w:type="dxa"/>
            <w:shd w:val="clear" w:color="auto" w:fill="FFFFFF" w:themeFill="background1"/>
          </w:tcPr>
          <w:p w14:paraId="5FB9D503" w14:textId="77777777" w:rsidR="00526953" w:rsidRPr="001127A0" w:rsidRDefault="00526953" w:rsidP="002463B9">
            <w:pPr>
              <w:jc w:val="center"/>
              <w:rPr>
                <w:rFonts w:ascii="Comic Sans MS" w:hAnsi="Comic Sans MS"/>
              </w:rPr>
            </w:pPr>
            <w:r w:rsidRPr="001127A0">
              <w:rPr>
                <w:rFonts w:ascii="Comic Sans MS" w:hAnsi="Comic Sans MS"/>
              </w:rPr>
              <w:t>Looking out for each other</w:t>
            </w:r>
          </w:p>
        </w:tc>
      </w:tr>
      <w:tr w:rsidR="00526953" w14:paraId="2FAB9D9F" w14:textId="77777777" w:rsidTr="00602E67">
        <w:trPr>
          <w:trHeight w:val="548"/>
        </w:trPr>
        <w:tc>
          <w:tcPr>
            <w:tcW w:w="1954" w:type="dxa"/>
            <w:shd w:val="clear" w:color="auto" w:fill="00B0F0"/>
          </w:tcPr>
          <w:p w14:paraId="2E1D3925" w14:textId="77777777" w:rsidR="00526953" w:rsidRPr="001127A0" w:rsidRDefault="00526953" w:rsidP="00526953">
            <w:pPr>
              <w:rPr>
                <w:rFonts w:ascii="Comic Sans MS" w:hAnsi="Comic Sans MS"/>
              </w:rPr>
            </w:pPr>
            <w:r w:rsidRPr="001127A0">
              <w:rPr>
                <w:rFonts w:ascii="Comic Sans MS" w:hAnsi="Comic Sans MS"/>
              </w:rPr>
              <w:t>Year 4</w:t>
            </w:r>
          </w:p>
        </w:tc>
        <w:tc>
          <w:tcPr>
            <w:tcW w:w="1954" w:type="dxa"/>
            <w:shd w:val="clear" w:color="auto" w:fill="FFFFFF" w:themeFill="background1"/>
          </w:tcPr>
          <w:p w14:paraId="32260035" w14:textId="77777777" w:rsidR="00526953" w:rsidRPr="001127A0" w:rsidRDefault="00526953" w:rsidP="002463B9">
            <w:pPr>
              <w:jc w:val="center"/>
              <w:rPr>
                <w:rFonts w:ascii="Comic Sans MS" w:hAnsi="Comic Sans MS"/>
              </w:rPr>
            </w:pPr>
            <w:r w:rsidRPr="001127A0">
              <w:rPr>
                <w:rFonts w:ascii="Comic Sans MS" w:hAnsi="Comic Sans MS"/>
              </w:rPr>
              <w:t>Mental health and wellbeing</w:t>
            </w:r>
          </w:p>
        </w:tc>
        <w:tc>
          <w:tcPr>
            <w:tcW w:w="1954" w:type="dxa"/>
            <w:shd w:val="clear" w:color="auto" w:fill="FFFFFF" w:themeFill="background1"/>
          </w:tcPr>
          <w:p w14:paraId="76E2BAD5" w14:textId="77777777" w:rsidR="00526953" w:rsidRPr="001127A0" w:rsidRDefault="00526953" w:rsidP="002463B9">
            <w:pPr>
              <w:jc w:val="center"/>
              <w:rPr>
                <w:rFonts w:ascii="Comic Sans MS" w:hAnsi="Comic Sans MS"/>
              </w:rPr>
            </w:pPr>
            <w:r w:rsidRPr="001127A0">
              <w:rPr>
                <w:rFonts w:ascii="Comic Sans MS" w:hAnsi="Comic Sans MS"/>
              </w:rPr>
              <w:t>Exploring ways to manage risk</w:t>
            </w:r>
          </w:p>
        </w:tc>
        <w:tc>
          <w:tcPr>
            <w:tcW w:w="1954" w:type="dxa"/>
            <w:shd w:val="clear" w:color="auto" w:fill="FFFFFF" w:themeFill="background1"/>
          </w:tcPr>
          <w:p w14:paraId="73266574" w14:textId="77777777" w:rsidR="00526953" w:rsidRPr="001127A0" w:rsidRDefault="00526953" w:rsidP="002463B9">
            <w:pPr>
              <w:jc w:val="center"/>
              <w:rPr>
                <w:rFonts w:ascii="Comic Sans MS" w:hAnsi="Comic Sans MS"/>
              </w:rPr>
            </w:pPr>
            <w:r w:rsidRPr="001127A0">
              <w:rPr>
                <w:rFonts w:ascii="Comic Sans MS" w:hAnsi="Comic Sans MS"/>
              </w:rPr>
              <w:t>Forming respectful relationships</w:t>
            </w:r>
          </w:p>
        </w:tc>
        <w:tc>
          <w:tcPr>
            <w:tcW w:w="1954" w:type="dxa"/>
            <w:shd w:val="clear" w:color="auto" w:fill="FFFFFF" w:themeFill="background1"/>
          </w:tcPr>
          <w:p w14:paraId="230EF885" w14:textId="77777777" w:rsidR="00526953" w:rsidRPr="001127A0" w:rsidRDefault="00526953" w:rsidP="002463B9">
            <w:pPr>
              <w:jc w:val="center"/>
              <w:rPr>
                <w:rFonts w:ascii="Comic Sans MS" w:hAnsi="Comic Sans MS"/>
              </w:rPr>
            </w:pPr>
            <w:r w:rsidRPr="001127A0">
              <w:rPr>
                <w:rFonts w:ascii="Comic Sans MS" w:hAnsi="Comic Sans MS"/>
              </w:rPr>
              <w:t>Money matters and news literacy</w:t>
            </w:r>
          </w:p>
        </w:tc>
        <w:tc>
          <w:tcPr>
            <w:tcW w:w="1954" w:type="dxa"/>
            <w:shd w:val="clear" w:color="auto" w:fill="FFFFFF" w:themeFill="background1"/>
          </w:tcPr>
          <w:p w14:paraId="1060D704" w14:textId="77777777" w:rsidR="00526953" w:rsidRPr="001127A0" w:rsidRDefault="00526953" w:rsidP="002463B9">
            <w:pPr>
              <w:jc w:val="center"/>
              <w:rPr>
                <w:rFonts w:ascii="Comic Sans MS" w:hAnsi="Comic Sans MS"/>
              </w:rPr>
            </w:pPr>
            <w:r w:rsidRPr="001127A0">
              <w:rPr>
                <w:rFonts w:ascii="Comic Sans MS" w:hAnsi="Comic Sans MS"/>
              </w:rPr>
              <w:t>Me, my body, and growing up</w:t>
            </w:r>
          </w:p>
        </w:tc>
        <w:tc>
          <w:tcPr>
            <w:tcW w:w="1954" w:type="dxa"/>
            <w:shd w:val="clear" w:color="auto" w:fill="FFFFFF" w:themeFill="background1"/>
          </w:tcPr>
          <w:p w14:paraId="6E257FFA" w14:textId="77777777" w:rsidR="00526953" w:rsidRPr="001127A0" w:rsidRDefault="00526953" w:rsidP="002463B9">
            <w:pPr>
              <w:jc w:val="center"/>
              <w:rPr>
                <w:rFonts w:ascii="Comic Sans MS" w:hAnsi="Comic Sans MS"/>
              </w:rPr>
            </w:pPr>
            <w:r w:rsidRPr="001127A0">
              <w:rPr>
                <w:rFonts w:ascii="Comic Sans MS" w:hAnsi="Comic Sans MS"/>
              </w:rPr>
              <w:t>Families and growing together</w:t>
            </w:r>
          </w:p>
        </w:tc>
      </w:tr>
      <w:tr w:rsidR="00526953" w14:paraId="0845A612" w14:textId="77777777" w:rsidTr="00602E67">
        <w:trPr>
          <w:trHeight w:val="729"/>
        </w:trPr>
        <w:tc>
          <w:tcPr>
            <w:tcW w:w="1954" w:type="dxa"/>
            <w:shd w:val="clear" w:color="auto" w:fill="00B0F0"/>
          </w:tcPr>
          <w:p w14:paraId="65CAA3B8" w14:textId="77777777" w:rsidR="00526953" w:rsidRPr="001127A0" w:rsidRDefault="00526953" w:rsidP="00526953">
            <w:pPr>
              <w:rPr>
                <w:rFonts w:ascii="Comic Sans MS" w:hAnsi="Comic Sans MS"/>
              </w:rPr>
            </w:pPr>
            <w:r w:rsidRPr="001127A0">
              <w:rPr>
                <w:rFonts w:ascii="Comic Sans MS" w:hAnsi="Comic Sans MS"/>
              </w:rPr>
              <w:t>Year 5</w:t>
            </w:r>
          </w:p>
          <w:p w14:paraId="29F7A435" w14:textId="77777777" w:rsidR="00526953" w:rsidRPr="001127A0" w:rsidRDefault="00526953" w:rsidP="00526953">
            <w:pPr>
              <w:rPr>
                <w:rFonts w:ascii="Comic Sans MS" w:hAnsi="Comic Sans MS"/>
              </w:rPr>
            </w:pPr>
          </w:p>
          <w:p w14:paraId="1C636158" w14:textId="77777777" w:rsidR="00526953" w:rsidRPr="001127A0" w:rsidRDefault="00526953" w:rsidP="00526953">
            <w:pPr>
              <w:rPr>
                <w:rFonts w:ascii="Comic Sans MS" w:hAnsi="Comic Sans MS"/>
              </w:rPr>
            </w:pPr>
          </w:p>
        </w:tc>
        <w:tc>
          <w:tcPr>
            <w:tcW w:w="1954" w:type="dxa"/>
            <w:shd w:val="clear" w:color="auto" w:fill="FFFFFF" w:themeFill="background1"/>
          </w:tcPr>
          <w:p w14:paraId="2B9A2983" w14:textId="77777777" w:rsidR="00526953" w:rsidRPr="001127A0" w:rsidRDefault="00526953" w:rsidP="002463B9">
            <w:pPr>
              <w:jc w:val="center"/>
              <w:rPr>
                <w:rFonts w:ascii="Comic Sans MS" w:hAnsi="Comic Sans MS"/>
              </w:rPr>
            </w:pPr>
            <w:r w:rsidRPr="001127A0">
              <w:rPr>
                <w:rFonts w:ascii="Comic Sans MS" w:hAnsi="Comic Sans MS"/>
              </w:rPr>
              <w:t>Friendships, stereotypes and bullying</w:t>
            </w:r>
          </w:p>
        </w:tc>
        <w:tc>
          <w:tcPr>
            <w:tcW w:w="1954" w:type="dxa"/>
            <w:shd w:val="clear" w:color="auto" w:fill="FFFFFF" w:themeFill="background1"/>
          </w:tcPr>
          <w:p w14:paraId="54375770" w14:textId="77777777" w:rsidR="00526953" w:rsidRPr="001127A0" w:rsidRDefault="00526953" w:rsidP="002463B9">
            <w:pPr>
              <w:jc w:val="center"/>
              <w:rPr>
                <w:rFonts w:ascii="Comic Sans MS" w:hAnsi="Comic Sans MS"/>
              </w:rPr>
            </w:pPr>
            <w:r w:rsidRPr="001127A0">
              <w:rPr>
                <w:rFonts w:ascii="Comic Sans MS" w:hAnsi="Comic Sans MS"/>
              </w:rPr>
              <w:t>Mental health and wellbeing</w:t>
            </w:r>
          </w:p>
        </w:tc>
        <w:tc>
          <w:tcPr>
            <w:tcW w:w="1954" w:type="dxa"/>
            <w:shd w:val="clear" w:color="auto" w:fill="FFFFFF" w:themeFill="background1"/>
          </w:tcPr>
          <w:p w14:paraId="6A223D26" w14:textId="23A456E4" w:rsidR="00526953" w:rsidRPr="001127A0" w:rsidRDefault="00526953" w:rsidP="002463B9">
            <w:pPr>
              <w:jc w:val="center"/>
              <w:rPr>
                <w:rFonts w:ascii="Comic Sans MS" w:hAnsi="Comic Sans MS"/>
              </w:rPr>
            </w:pPr>
            <w:r w:rsidRPr="001127A0">
              <w:rPr>
                <w:rFonts w:ascii="Comic Sans MS" w:hAnsi="Comic Sans MS"/>
              </w:rPr>
              <w:t>Positively engaging with our world</w:t>
            </w:r>
          </w:p>
        </w:tc>
        <w:tc>
          <w:tcPr>
            <w:tcW w:w="1954" w:type="dxa"/>
            <w:shd w:val="clear" w:color="auto" w:fill="FFFFFF" w:themeFill="background1"/>
          </w:tcPr>
          <w:p w14:paraId="3E90D65D" w14:textId="77777777" w:rsidR="00526953" w:rsidRPr="001127A0" w:rsidRDefault="00526953" w:rsidP="002463B9">
            <w:pPr>
              <w:jc w:val="center"/>
              <w:rPr>
                <w:rFonts w:ascii="Comic Sans MS" w:hAnsi="Comic Sans MS"/>
              </w:rPr>
            </w:pPr>
            <w:r w:rsidRPr="001127A0">
              <w:rPr>
                <w:rFonts w:ascii="Comic Sans MS" w:hAnsi="Comic Sans MS"/>
              </w:rPr>
              <w:t>Respecting boundaries</w:t>
            </w:r>
          </w:p>
        </w:tc>
        <w:tc>
          <w:tcPr>
            <w:tcW w:w="1954" w:type="dxa"/>
            <w:shd w:val="clear" w:color="auto" w:fill="FFFFFF" w:themeFill="background1"/>
          </w:tcPr>
          <w:p w14:paraId="557C756A" w14:textId="77777777" w:rsidR="00526953" w:rsidRPr="001127A0" w:rsidRDefault="00526953" w:rsidP="002463B9">
            <w:pPr>
              <w:jc w:val="center"/>
              <w:rPr>
                <w:rFonts w:ascii="Comic Sans MS" w:hAnsi="Comic Sans MS"/>
              </w:rPr>
            </w:pPr>
            <w:r w:rsidRPr="001127A0">
              <w:rPr>
                <w:rFonts w:ascii="Comic Sans MS" w:hAnsi="Comic Sans MS"/>
              </w:rPr>
              <w:t>Safe connections online</w:t>
            </w:r>
          </w:p>
        </w:tc>
        <w:tc>
          <w:tcPr>
            <w:tcW w:w="1954" w:type="dxa"/>
            <w:shd w:val="clear" w:color="auto" w:fill="FFFFFF" w:themeFill="background1"/>
          </w:tcPr>
          <w:p w14:paraId="22B1563A" w14:textId="77777777" w:rsidR="00526953" w:rsidRPr="001127A0" w:rsidRDefault="00526953" w:rsidP="002463B9">
            <w:pPr>
              <w:jc w:val="center"/>
              <w:rPr>
                <w:rFonts w:ascii="Comic Sans MS" w:hAnsi="Comic Sans MS"/>
              </w:rPr>
            </w:pPr>
            <w:r w:rsidRPr="001127A0">
              <w:rPr>
                <w:rFonts w:ascii="Comic Sans MS" w:hAnsi="Comic Sans MS"/>
              </w:rPr>
              <w:t>Embedding healthy habits and learning first aid</w:t>
            </w:r>
          </w:p>
        </w:tc>
      </w:tr>
      <w:tr w:rsidR="00526953" w14:paraId="595A0635" w14:textId="77777777" w:rsidTr="00602E67">
        <w:trPr>
          <w:trHeight w:val="729"/>
        </w:trPr>
        <w:tc>
          <w:tcPr>
            <w:tcW w:w="1954" w:type="dxa"/>
            <w:shd w:val="clear" w:color="auto" w:fill="00B0F0"/>
          </w:tcPr>
          <w:p w14:paraId="7300C073" w14:textId="77777777" w:rsidR="00526953" w:rsidRPr="001127A0" w:rsidRDefault="00526953" w:rsidP="00526953">
            <w:pPr>
              <w:rPr>
                <w:rFonts w:ascii="Comic Sans MS" w:hAnsi="Comic Sans MS"/>
              </w:rPr>
            </w:pPr>
            <w:r w:rsidRPr="001127A0">
              <w:rPr>
                <w:rFonts w:ascii="Comic Sans MS" w:hAnsi="Comic Sans MS"/>
              </w:rPr>
              <w:t>Year 6</w:t>
            </w:r>
          </w:p>
        </w:tc>
        <w:tc>
          <w:tcPr>
            <w:tcW w:w="1954" w:type="dxa"/>
            <w:shd w:val="clear" w:color="auto" w:fill="FFFFFF" w:themeFill="background1"/>
          </w:tcPr>
          <w:p w14:paraId="7EE3F9A7" w14:textId="77777777" w:rsidR="00526953" w:rsidRPr="001127A0" w:rsidRDefault="00526953" w:rsidP="002463B9">
            <w:pPr>
              <w:jc w:val="center"/>
              <w:rPr>
                <w:rFonts w:ascii="Comic Sans MS" w:hAnsi="Comic Sans MS"/>
              </w:rPr>
            </w:pPr>
            <w:r w:rsidRPr="001127A0">
              <w:rPr>
                <w:rFonts w:ascii="Comic Sans MS" w:hAnsi="Comic Sans MS"/>
              </w:rPr>
              <w:t>Mental health and wellbeing</w:t>
            </w:r>
          </w:p>
        </w:tc>
        <w:tc>
          <w:tcPr>
            <w:tcW w:w="1954" w:type="dxa"/>
            <w:shd w:val="clear" w:color="auto" w:fill="FFFFFF" w:themeFill="background1"/>
          </w:tcPr>
          <w:p w14:paraId="0AED81DE" w14:textId="77777777" w:rsidR="00526953" w:rsidRPr="001127A0" w:rsidRDefault="00526953" w:rsidP="002463B9">
            <w:pPr>
              <w:jc w:val="center"/>
              <w:rPr>
                <w:rFonts w:ascii="Comic Sans MS" w:hAnsi="Comic Sans MS"/>
              </w:rPr>
            </w:pPr>
            <w:r w:rsidRPr="001127A0">
              <w:rPr>
                <w:rFonts w:ascii="Comic Sans MS" w:hAnsi="Comic Sans MS"/>
              </w:rPr>
              <w:t>Managing money and online spending</w:t>
            </w:r>
          </w:p>
        </w:tc>
        <w:tc>
          <w:tcPr>
            <w:tcW w:w="1954" w:type="dxa"/>
            <w:shd w:val="clear" w:color="auto" w:fill="FFFFFF" w:themeFill="background1"/>
          </w:tcPr>
          <w:p w14:paraId="549BE169" w14:textId="77777777" w:rsidR="00526953" w:rsidRPr="001127A0" w:rsidRDefault="00526953" w:rsidP="002463B9">
            <w:pPr>
              <w:jc w:val="center"/>
              <w:rPr>
                <w:rFonts w:ascii="Comic Sans MS" w:hAnsi="Comic Sans MS"/>
              </w:rPr>
            </w:pPr>
            <w:r w:rsidRPr="001127A0">
              <w:rPr>
                <w:rFonts w:ascii="Comic Sans MS" w:hAnsi="Comic Sans MS"/>
              </w:rPr>
              <w:t>Changes in puberty (and sex education)</w:t>
            </w:r>
          </w:p>
        </w:tc>
        <w:tc>
          <w:tcPr>
            <w:tcW w:w="1954" w:type="dxa"/>
            <w:shd w:val="clear" w:color="auto" w:fill="FFFFFF" w:themeFill="background1"/>
          </w:tcPr>
          <w:p w14:paraId="7B236916" w14:textId="72A62598" w:rsidR="00526953" w:rsidRPr="001127A0" w:rsidRDefault="00526953" w:rsidP="002463B9">
            <w:pPr>
              <w:jc w:val="center"/>
              <w:rPr>
                <w:rFonts w:ascii="Comic Sans MS" w:hAnsi="Comic Sans MS"/>
              </w:rPr>
            </w:pPr>
            <w:r w:rsidRPr="001127A0">
              <w:rPr>
                <w:rFonts w:ascii="Comic Sans MS" w:hAnsi="Comic Sans MS"/>
              </w:rPr>
              <w:t>Drug education: assessing risk and managing influences</w:t>
            </w:r>
          </w:p>
        </w:tc>
        <w:tc>
          <w:tcPr>
            <w:tcW w:w="1954" w:type="dxa"/>
            <w:shd w:val="clear" w:color="auto" w:fill="FFFFFF" w:themeFill="background1"/>
          </w:tcPr>
          <w:p w14:paraId="18835912" w14:textId="77777777" w:rsidR="00526953" w:rsidRPr="001127A0" w:rsidRDefault="00526953" w:rsidP="002463B9">
            <w:pPr>
              <w:jc w:val="center"/>
              <w:rPr>
                <w:rFonts w:ascii="Comic Sans MS" w:hAnsi="Comic Sans MS"/>
              </w:rPr>
            </w:pPr>
            <w:r w:rsidRPr="001127A0">
              <w:rPr>
                <w:rFonts w:ascii="Comic Sans MS" w:hAnsi="Comic Sans MS"/>
              </w:rPr>
              <w:t>Developing AI literacy</w:t>
            </w:r>
          </w:p>
        </w:tc>
        <w:tc>
          <w:tcPr>
            <w:tcW w:w="1954" w:type="dxa"/>
            <w:shd w:val="clear" w:color="auto" w:fill="FFFFFF" w:themeFill="background1"/>
          </w:tcPr>
          <w:p w14:paraId="01FCC68F" w14:textId="77777777" w:rsidR="00526953" w:rsidRPr="001127A0" w:rsidRDefault="00526953" w:rsidP="002463B9">
            <w:pPr>
              <w:jc w:val="center"/>
              <w:rPr>
                <w:rFonts w:ascii="Comic Sans MS" w:hAnsi="Comic Sans MS"/>
              </w:rPr>
            </w:pPr>
            <w:r w:rsidRPr="001127A0">
              <w:rPr>
                <w:rFonts w:ascii="Comic Sans MS" w:hAnsi="Comic Sans MS"/>
              </w:rPr>
              <w:t>Looking to the future</w:t>
            </w:r>
          </w:p>
        </w:tc>
      </w:tr>
    </w:tbl>
    <w:p w14:paraId="6F99ADA6" w14:textId="77777777" w:rsidR="00526953" w:rsidRDefault="00526953" w:rsidP="00CE71B1">
      <w:pPr>
        <w:rPr>
          <w:rFonts w:ascii="Comic Sans MS" w:hAnsi="Comic Sans MS"/>
        </w:rPr>
      </w:pPr>
    </w:p>
    <w:p w14:paraId="78B10181" w14:textId="77777777" w:rsidR="00526953" w:rsidRDefault="00526953" w:rsidP="00CE71B1">
      <w:pPr>
        <w:rPr>
          <w:rFonts w:ascii="Comic Sans MS" w:hAnsi="Comic Sans MS"/>
        </w:rPr>
      </w:pPr>
    </w:p>
    <w:p w14:paraId="6F79C6A5" w14:textId="77777777" w:rsidR="00526953" w:rsidRDefault="00526953" w:rsidP="00CE71B1">
      <w:pPr>
        <w:rPr>
          <w:rFonts w:ascii="Comic Sans MS" w:hAnsi="Comic Sans MS"/>
        </w:rPr>
      </w:pPr>
    </w:p>
    <w:p w14:paraId="381691CF" w14:textId="77777777" w:rsidR="00526953" w:rsidRDefault="00526953" w:rsidP="00CE71B1">
      <w:pPr>
        <w:rPr>
          <w:rFonts w:ascii="Comic Sans MS" w:hAnsi="Comic Sans MS"/>
        </w:rPr>
      </w:pPr>
    </w:p>
    <w:p w14:paraId="11B4F1C0" w14:textId="228CD1C9" w:rsidR="001523B7" w:rsidRDefault="00526953" w:rsidP="00CE71B1">
      <w:pPr>
        <w:rPr>
          <w:rFonts w:ascii="Comic Sans MS" w:hAnsi="Comic Sans MS"/>
        </w:rPr>
      </w:pPr>
      <w:r>
        <w:rPr>
          <w:rFonts w:ascii="Comic Sans MS" w:hAnsi="Comic Sans MS"/>
        </w:rPr>
        <w:lastRenderedPageBreak/>
        <w:t>All PSHE objectives will be cover</w:t>
      </w:r>
      <w:r w:rsidR="002463B9">
        <w:rPr>
          <w:rFonts w:ascii="Comic Sans MS" w:hAnsi="Comic Sans MS"/>
        </w:rPr>
        <w:t>ed</w:t>
      </w:r>
      <w:r>
        <w:rPr>
          <w:rFonts w:ascii="Comic Sans MS" w:hAnsi="Comic Sans MS"/>
        </w:rPr>
        <w:t xml:space="preserve"> within our curriculum. </w:t>
      </w:r>
      <w:r w:rsidR="00E96B5B">
        <w:rPr>
          <w:rFonts w:ascii="Comic Sans MS" w:hAnsi="Comic Sans MS"/>
        </w:rPr>
        <w:t xml:space="preserve">Pupils may need extra support </w:t>
      </w:r>
      <w:r w:rsidR="00B22BAD">
        <w:rPr>
          <w:rFonts w:ascii="Comic Sans MS" w:hAnsi="Comic Sans MS"/>
        </w:rPr>
        <w:t xml:space="preserve">in </w:t>
      </w:r>
      <w:r w:rsidR="00E96B5B">
        <w:rPr>
          <w:rFonts w:ascii="Comic Sans MS" w:hAnsi="Comic Sans MS"/>
        </w:rPr>
        <w:t>particular aspects o</w:t>
      </w:r>
      <w:r w:rsidR="002463B9">
        <w:rPr>
          <w:rFonts w:ascii="Comic Sans MS" w:hAnsi="Comic Sans MS"/>
        </w:rPr>
        <w:t>f</w:t>
      </w:r>
      <w:r w:rsidR="00E96B5B">
        <w:rPr>
          <w:rFonts w:ascii="Comic Sans MS" w:hAnsi="Comic Sans MS"/>
        </w:rPr>
        <w:t xml:space="preserve"> the curriculum so lessons may be adapted to suit their needs. </w:t>
      </w:r>
    </w:p>
    <w:p w14:paraId="54FABB7B" w14:textId="77777777" w:rsidR="00E96B5B" w:rsidRDefault="00E96B5B" w:rsidP="00CE71B1">
      <w:pPr>
        <w:rPr>
          <w:rFonts w:ascii="Comic Sans MS" w:hAnsi="Comic Sans MS"/>
        </w:rPr>
      </w:pPr>
    </w:p>
    <w:tbl>
      <w:tblPr>
        <w:tblStyle w:val="TableGrid"/>
        <w:tblW w:w="0" w:type="auto"/>
        <w:tblLook w:val="04A0" w:firstRow="1" w:lastRow="0" w:firstColumn="1" w:lastColumn="0" w:noHBand="0" w:noVBand="1"/>
      </w:tblPr>
      <w:tblGrid>
        <w:gridCol w:w="6974"/>
        <w:gridCol w:w="6974"/>
      </w:tblGrid>
      <w:tr w:rsidR="00526953" w14:paraId="1AE35F4B" w14:textId="77777777" w:rsidTr="00E96B5B">
        <w:tc>
          <w:tcPr>
            <w:tcW w:w="6974" w:type="dxa"/>
            <w:shd w:val="clear" w:color="auto" w:fill="FFC000"/>
          </w:tcPr>
          <w:p w14:paraId="41768B1D" w14:textId="6A06FD03" w:rsidR="00526953" w:rsidRPr="00E96B5B" w:rsidRDefault="00526953" w:rsidP="00E96B5B">
            <w:pPr>
              <w:jc w:val="center"/>
              <w:rPr>
                <w:rFonts w:ascii="Comic Sans MS" w:hAnsi="Comic Sans MS"/>
                <w:b/>
                <w:bCs/>
                <w:sz w:val="18"/>
                <w:szCs w:val="18"/>
              </w:rPr>
            </w:pPr>
            <w:r w:rsidRPr="00E96B5B">
              <w:rPr>
                <w:rFonts w:ascii="Comic Sans MS" w:hAnsi="Comic Sans MS"/>
                <w:b/>
                <w:bCs/>
                <w:sz w:val="18"/>
                <w:szCs w:val="18"/>
              </w:rPr>
              <w:t>Key Stage 1</w:t>
            </w:r>
          </w:p>
        </w:tc>
        <w:tc>
          <w:tcPr>
            <w:tcW w:w="6974" w:type="dxa"/>
            <w:shd w:val="clear" w:color="auto" w:fill="00B0F0"/>
          </w:tcPr>
          <w:p w14:paraId="7BC3A023" w14:textId="5F5A601E" w:rsidR="00526953" w:rsidRPr="00E96B5B" w:rsidRDefault="00526953" w:rsidP="00E96B5B">
            <w:pPr>
              <w:jc w:val="center"/>
              <w:rPr>
                <w:rFonts w:ascii="Comic Sans MS" w:hAnsi="Comic Sans MS"/>
                <w:b/>
                <w:bCs/>
                <w:sz w:val="18"/>
                <w:szCs w:val="18"/>
              </w:rPr>
            </w:pPr>
            <w:r w:rsidRPr="00E96B5B">
              <w:rPr>
                <w:rFonts w:ascii="Comic Sans MS" w:hAnsi="Comic Sans MS"/>
                <w:b/>
                <w:bCs/>
                <w:sz w:val="18"/>
                <w:szCs w:val="18"/>
              </w:rPr>
              <w:t>Key Stage 2</w:t>
            </w:r>
          </w:p>
        </w:tc>
      </w:tr>
      <w:tr w:rsidR="00E96B5B" w14:paraId="1983E62C" w14:textId="77777777" w:rsidTr="00E96B5B">
        <w:tc>
          <w:tcPr>
            <w:tcW w:w="13948" w:type="dxa"/>
            <w:gridSpan w:val="2"/>
            <w:shd w:val="clear" w:color="auto" w:fill="CC0066"/>
          </w:tcPr>
          <w:p w14:paraId="5B104069" w14:textId="01E4AF77" w:rsidR="00E96B5B" w:rsidRPr="00E96B5B" w:rsidRDefault="00E96B5B" w:rsidP="00E96B5B">
            <w:pPr>
              <w:jc w:val="center"/>
              <w:rPr>
                <w:rFonts w:ascii="Comic Sans MS" w:hAnsi="Comic Sans MS"/>
                <w:b/>
                <w:bCs/>
                <w:sz w:val="18"/>
                <w:szCs w:val="18"/>
              </w:rPr>
            </w:pPr>
            <w:r w:rsidRPr="00E96B5B">
              <w:rPr>
                <w:rFonts w:ascii="Comic Sans MS" w:hAnsi="Comic Sans MS"/>
                <w:b/>
                <w:bCs/>
                <w:sz w:val="18"/>
                <w:szCs w:val="18"/>
              </w:rPr>
              <w:t>Families</w:t>
            </w:r>
          </w:p>
        </w:tc>
      </w:tr>
      <w:tr w:rsidR="00526953" w14:paraId="25C692C2" w14:textId="77777777" w:rsidTr="00526953">
        <w:tc>
          <w:tcPr>
            <w:tcW w:w="6974" w:type="dxa"/>
          </w:tcPr>
          <w:p w14:paraId="15ED00D5" w14:textId="77777777" w:rsidR="00526953" w:rsidRPr="00E96B5B" w:rsidRDefault="00526953" w:rsidP="00526953">
            <w:pPr>
              <w:pStyle w:val="ListParagraph"/>
              <w:numPr>
                <w:ilvl w:val="0"/>
                <w:numId w:val="38"/>
              </w:numPr>
              <w:rPr>
                <w:rFonts w:ascii="Comic Sans MS" w:hAnsi="Comic Sans MS"/>
                <w:sz w:val="18"/>
                <w:szCs w:val="18"/>
              </w:rPr>
            </w:pPr>
            <w:r w:rsidRPr="00E96B5B">
              <w:rPr>
                <w:rFonts w:ascii="Comic Sans MS" w:hAnsi="Comic Sans MS"/>
                <w:sz w:val="18"/>
                <w:szCs w:val="18"/>
              </w:rPr>
              <w:t xml:space="preserve">what a family is and who is in our family </w:t>
            </w:r>
          </w:p>
          <w:p w14:paraId="06BFFA99" w14:textId="79B796D7" w:rsidR="00526953" w:rsidRPr="00E96B5B" w:rsidRDefault="00526953" w:rsidP="00526953">
            <w:pPr>
              <w:pStyle w:val="ListParagraph"/>
              <w:numPr>
                <w:ilvl w:val="0"/>
                <w:numId w:val="38"/>
              </w:numPr>
              <w:rPr>
                <w:rFonts w:ascii="Comic Sans MS" w:hAnsi="Comic Sans MS"/>
                <w:sz w:val="18"/>
                <w:szCs w:val="18"/>
              </w:rPr>
            </w:pPr>
            <w:r w:rsidRPr="00E96B5B">
              <w:rPr>
                <w:rFonts w:ascii="Comic Sans MS" w:hAnsi="Comic Sans MS"/>
                <w:sz w:val="18"/>
                <w:szCs w:val="18"/>
              </w:rPr>
              <w:t xml:space="preserve">that there are different types of family, and that everyone’s family is unique and special including LGBT parents </w:t>
            </w:r>
          </w:p>
          <w:p w14:paraId="3C7D587B" w14:textId="77777777" w:rsidR="00526953" w:rsidRPr="00E96B5B" w:rsidRDefault="00526953" w:rsidP="00526953">
            <w:pPr>
              <w:pStyle w:val="ListParagraph"/>
              <w:numPr>
                <w:ilvl w:val="0"/>
                <w:numId w:val="38"/>
              </w:numPr>
              <w:rPr>
                <w:rFonts w:ascii="Comic Sans MS" w:hAnsi="Comic Sans MS"/>
                <w:sz w:val="18"/>
                <w:szCs w:val="18"/>
              </w:rPr>
            </w:pPr>
            <w:r w:rsidRPr="00E96B5B">
              <w:rPr>
                <w:rFonts w:ascii="Comic Sans MS" w:hAnsi="Comic Sans MS"/>
                <w:sz w:val="18"/>
                <w:szCs w:val="18"/>
              </w:rPr>
              <w:t xml:space="preserve"> how families show love and care, and different ways they can spend time together and share each other’s lives</w:t>
            </w:r>
          </w:p>
          <w:p w14:paraId="04367C7C" w14:textId="2C67D16A" w:rsidR="00526953" w:rsidRPr="00E96B5B" w:rsidRDefault="00526953" w:rsidP="00526953">
            <w:pPr>
              <w:pStyle w:val="ListParagraph"/>
              <w:numPr>
                <w:ilvl w:val="0"/>
                <w:numId w:val="38"/>
              </w:numPr>
              <w:rPr>
                <w:rFonts w:ascii="Comic Sans MS" w:hAnsi="Comic Sans MS"/>
                <w:sz w:val="18"/>
                <w:szCs w:val="18"/>
              </w:rPr>
            </w:pPr>
            <w:r w:rsidRPr="00E96B5B">
              <w:rPr>
                <w:rFonts w:ascii="Comic Sans MS" w:hAnsi="Comic Sans MS"/>
                <w:sz w:val="18"/>
                <w:szCs w:val="18"/>
              </w:rPr>
              <w:t xml:space="preserve"> what to do if anything about family life is upsetting or concerning</w:t>
            </w:r>
          </w:p>
        </w:tc>
        <w:tc>
          <w:tcPr>
            <w:tcW w:w="6974" w:type="dxa"/>
          </w:tcPr>
          <w:p w14:paraId="7D03958B" w14:textId="0D8CEB70" w:rsidR="00526953" w:rsidRPr="00E96B5B" w:rsidRDefault="00526953" w:rsidP="00526953">
            <w:pPr>
              <w:pStyle w:val="ListParagraph"/>
              <w:numPr>
                <w:ilvl w:val="0"/>
                <w:numId w:val="38"/>
              </w:numPr>
              <w:rPr>
                <w:rFonts w:ascii="Comic Sans MS" w:hAnsi="Comic Sans MS"/>
                <w:sz w:val="18"/>
                <w:szCs w:val="18"/>
              </w:rPr>
            </w:pPr>
            <w:r w:rsidRPr="00E96B5B">
              <w:rPr>
                <w:rFonts w:ascii="Comic Sans MS" w:hAnsi="Comic Sans MS"/>
                <w:sz w:val="18"/>
                <w:szCs w:val="18"/>
              </w:rPr>
              <w:t xml:space="preserve">how and why families differ (e.g. with or without children, single parents, LGBT+ parents, blended families, adoption and fostering), and that all families should be respected </w:t>
            </w:r>
          </w:p>
          <w:p w14:paraId="348DD3E6" w14:textId="187B660F" w:rsidR="00526953" w:rsidRPr="00E96B5B" w:rsidRDefault="00526953" w:rsidP="00526953">
            <w:pPr>
              <w:pStyle w:val="ListParagraph"/>
              <w:numPr>
                <w:ilvl w:val="0"/>
                <w:numId w:val="38"/>
              </w:numPr>
              <w:rPr>
                <w:rFonts w:ascii="Comic Sans MS" w:hAnsi="Comic Sans MS"/>
                <w:sz w:val="18"/>
                <w:szCs w:val="18"/>
              </w:rPr>
            </w:pPr>
            <w:r w:rsidRPr="00E96B5B">
              <w:rPr>
                <w:rFonts w:ascii="Comic Sans MS" w:hAnsi="Comic Sans MS"/>
                <w:sz w:val="18"/>
                <w:szCs w:val="18"/>
              </w:rPr>
              <w:t>at families should provide love, care, protection, and safety for children as they grow up</w:t>
            </w:r>
          </w:p>
          <w:p w14:paraId="17D4B214" w14:textId="7DE4A451" w:rsidR="00526953" w:rsidRPr="00E96B5B" w:rsidRDefault="00526953" w:rsidP="00526953">
            <w:pPr>
              <w:pStyle w:val="ListParagraph"/>
              <w:numPr>
                <w:ilvl w:val="0"/>
                <w:numId w:val="38"/>
              </w:numPr>
              <w:rPr>
                <w:rFonts w:ascii="Comic Sans MS" w:hAnsi="Comic Sans MS"/>
                <w:sz w:val="18"/>
                <w:szCs w:val="18"/>
              </w:rPr>
            </w:pPr>
            <w:r w:rsidRPr="00E96B5B">
              <w:rPr>
                <w:rFonts w:ascii="Comic Sans MS" w:hAnsi="Comic Sans MS"/>
                <w:sz w:val="18"/>
                <w:szCs w:val="18"/>
              </w:rPr>
              <w:t>that there are different types of relationships (e.g. friendships, family and romantic relationships); about committed, stable relationships, including marriage and civil partnerships</w:t>
            </w:r>
          </w:p>
          <w:p w14:paraId="7A1488BC" w14:textId="77777777" w:rsidR="00526953" w:rsidRPr="00E96B5B" w:rsidRDefault="00526953" w:rsidP="00526953">
            <w:pPr>
              <w:pStyle w:val="ListParagraph"/>
              <w:numPr>
                <w:ilvl w:val="0"/>
                <w:numId w:val="38"/>
              </w:numPr>
              <w:rPr>
                <w:rFonts w:ascii="Comic Sans MS" w:hAnsi="Comic Sans MS"/>
                <w:sz w:val="18"/>
                <w:szCs w:val="18"/>
              </w:rPr>
            </w:pPr>
            <w:r w:rsidRPr="00E96B5B">
              <w:rPr>
                <w:rFonts w:ascii="Comic Sans MS" w:hAnsi="Comic Sans MS"/>
                <w:sz w:val="18"/>
                <w:szCs w:val="18"/>
              </w:rPr>
              <w:t>that families can go through changes (e.g. new siblings, moving home) and experience difficult times, and can support each other through these</w:t>
            </w:r>
          </w:p>
          <w:p w14:paraId="39524FA7" w14:textId="00CE7AE1" w:rsidR="00526953" w:rsidRPr="00E96B5B" w:rsidRDefault="00526953" w:rsidP="00526953">
            <w:pPr>
              <w:pStyle w:val="ListParagraph"/>
              <w:numPr>
                <w:ilvl w:val="0"/>
                <w:numId w:val="38"/>
              </w:numPr>
              <w:rPr>
                <w:rFonts w:ascii="Comic Sans MS" w:hAnsi="Comic Sans MS"/>
                <w:sz w:val="18"/>
                <w:szCs w:val="18"/>
              </w:rPr>
            </w:pPr>
            <w:r w:rsidRPr="00E96B5B">
              <w:rPr>
                <w:rFonts w:ascii="Comic Sans MS" w:hAnsi="Comic Sans MS"/>
                <w:sz w:val="18"/>
                <w:szCs w:val="18"/>
              </w:rPr>
              <w:t xml:space="preserve">what to do and who to talk to if someone is worried about their family or feels unsafe </w:t>
            </w:r>
          </w:p>
        </w:tc>
      </w:tr>
      <w:tr w:rsidR="00526953" w14:paraId="6D8B36B8" w14:textId="77777777" w:rsidTr="00E96B5B">
        <w:tc>
          <w:tcPr>
            <w:tcW w:w="13948" w:type="dxa"/>
            <w:gridSpan w:val="2"/>
            <w:shd w:val="clear" w:color="auto" w:fill="CC0066"/>
          </w:tcPr>
          <w:p w14:paraId="2B54C15F" w14:textId="2B7E1DD7" w:rsidR="00526953" w:rsidRPr="00E96B5B" w:rsidRDefault="00526953" w:rsidP="00526953">
            <w:pPr>
              <w:jc w:val="center"/>
              <w:rPr>
                <w:rFonts w:ascii="Comic Sans MS" w:hAnsi="Comic Sans MS"/>
                <w:b/>
                <w:bCs/>
                <w:sz w:val="18"/>
                <w:szCs w:val="18"/>
              </w:rPr>
            </w:pPr>
            <w:r w:rsidRPr="00E96B5B">
              <w:rPr>
                <w:rFonts w:ascii="Comic Sans MS" w:hAnsi="Comic Sans MS"/>
                <w:b/>
                <w:bCs/>
                <w:sz w:val="18"/>
                <w:szCs w:val="18"/>
              </w:rPr>
              <w:t>Friendships</w:t>
            </w:r>
          </w:p>
        </w:tc>
      </w:tr>
      <w:tr w:rsidR="00526953" w14:paraId="48AFDC4C" w14:textId="77777777" w:rsidTr="00526953">
        <w:tc>
          <w:tcPr>
            <w:tcW w:w="6974" w:type="dxa"/>
          </w:tcPr>
          <w:p w14:paraId="4A651133" w14:textId="77777777" w:rsidR="00A214BD" w:rsidRPr="00E96B5B" w:rsidRDefault="00526953"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what friendship is and what makes a good friend </w:t>
            </w:r>
          </w:p>
          <w:p w14:paraId="2C4E6046" w14:textId="77777777" w:rsidR="00A214BD" w:rsidRPr="00E96B5B" w:rsidRDefault="00526953"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how people make friends and how to be kind and caring in friendships </w:t>
            </w:r>
          </w:p>
          <w:p w14:paraId="7836A331" w14:textId="77777777" w:rsidR="00A214BD" w:rsidRPr="00E96B5B" w:rsidRDefault="00526953"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that friends can argue, and they can also make up </w:t>
            </w:r>
          </w:p>
          <w:p w14:paraId="0D10B573" w14:textId="77777777" w:rsidR="00A214BD" w:rsidRPr="00E96B5B" w:rsidRDefault="00526953" w:rsidP="00526953">
            <w:pPr>
              <w:pStyle w:val="ListParagraph"/>
              <w:numPr>
                <w:ilvl w:val="0"/>
                <w:numId w:val="39"/>
              </w:numPr>
              <w:rPr>
                <w:rFonts w:ascii="Comic Sans MS" w:hAnsi="Comic Sans MS"/>
                <w:sz w:val="18"/>
                <w:szCs w:val="18"/>
              </w:rPr>
            </w:pPr>
            <w:r w:rsidRPr="00E96B5B">
              <w:rPr>
                <w:rFonts w:ascii="Comic Sans MS" w:hAnsi="Comic Sans MS"/>
                <w:sz w:val="18"/>
                <w:szCs w:val="18"/>
              </w:rPr>
              <w:t>simple ways to resolve arguments between friends positively; that physically hurting someone is never the right way to solve an argument</w:t>
            </w:r>
          </w:p>
          <w:p w14:paraId="5448B718" w14:textId="46A2D217" w:rsidR="00526953" w:rsidRPr="00E96B5B" w:rsidRDefault="00526953"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how to ask for help if a friendship is making them feel unhappy </w:t>
            </w:r>
          </w:p>
        </w:tc>
        <w:tc>
          <w:tcPr>
            <w:tcW w:w="6974" w:type="dxa"/>
          </w:tcPr>
          <w:p w14:paraId="68DB0F72" w14:textId="12692D6D"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about the importance of friendships; that positive friendships support wellbeing </w:t>
            </w:r>
          </w:p>
          <w:p w14:paraId="56601608" w14:textId="04A7629A"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what constitutes a positive, healthy friendship (e.g. mutual respect, trust, kindness, generosity, sharing interests, enjoying being together, and support with problems and difficulties); that truthfulness and loyalty are also part of this, but when these might be less appropriate how people choose and make friends; skills for building caring, kind friendships (e.g. mutual support, listening, respecting boundaries, celebrating friends’ successes) </w:t>
            </w:r>
          </w:p>
          <w:p w14:paraId="3B7C9CB5"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that healthy friendships are not controlling or possessive; that everyone can have more than one friend, and that having different friends can bring different positive experiences</w:t>
            </w:r>
          </w:p>
          <w:p w14:paraId="4D623986"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that healthy friendships make people feel included, safe and happy; how to recognise when they or others feel lonely or excluded; </w:t>
            </w:r>
            <w:r w:rsidRPr="00E96B5B">
              <w:rPr>
                <w:rFonts w:ascii="Comic Sans MS" w:hAnsi="Comic Sans MS"/>
                <w:sz w:val="18"/>
                <w:szCs w:val="18"/>
              </w:rPr>
              <w:lastRenderedPageBreak/>
              <w:t xml:space="preserve">strategies to include others; the importance of seeking support if feeling lonely or excluded </w:t>
            </w:r>
          </w:p>
          <w:p w14:paraId="28B7581D"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strategies for recognising and managing peer influence and the desire for peer approval in friendships </w:t>
            </w:r>
          </w:p>
          <w:p w14:paraId="0BB22B1B"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about balancing the needs and wishes of different people, e.g. in families or friendships; the importance of balancing their own needs with being kind to others </w:t>
            </w:r>
          </w:p>
          <w:p w14:paraId="0D35002A"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that friendships have ups and downs and can change over time; that working through differences can sometimes strengthen friendships </w:t>
            </w:r>
          </w:p>
          <w:p w14:paraId="04A4FDF9" w14:textId="405DBB1E" w:rsidR="00526953"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how to recognise if a friendship is making them feel unsafe, unhappy, or uncomfortable; how to manage this and ask for help if necessary </w:t>
            </w:r>
          </w:p>
        </w:tc>
      </w:tr>
      <w:tr w:rsidR="00A214BD" w14:paraId="76F0BC3F" w14:textId="77777777" w:rsidTr="00E96B5B">
        <w:tc>
          <w:tcPr>
            <w:tcW w:w="13948" w:type="dxa"/>
            <w:gridSpan w:val="2"/>
            <w:shd w:val="clear" w:color="auto" w:fill="CC0066"/>
          </w:tcPr>
          <w:p w14:paraId="3D837372" w14:textId="0BB1FFEC" w:rsidR="00A214BD" w:rsidRPr="00E96B5B" w:rsidRDefault="00A214BD" w:rsidP="00A214BD">
            <w:pPr>
              <w:pStyle w:val="ListParagraph"/>
              <w:jc w:val="center"/>
              <w:rPr>
                <w:rFonts w:ascii="Comic Sans MS" w:hAnsi="Comic Sans MS"/>
                <w:b/>
                <w:bCs/>
                <w:sz w:val="18"/>
                <w:szCs w:val="18"/>
              </w:rPr>
            </w:pPr>
            <w:r w:rsidRPr="00E96B5B">
              <w:rPr>
                <w:rFonts w:ascii="Comic Sans MS" w:hAnsi="Comic Sans MS"/>
                <w:b/>
                <w:bCs/>
                <w:sz w:val="18"/>
                <w:szCs w:val="18"/>
              </w:rPr>
              <w:lastRenderedPageBreak/>
              <w:t>Respecting self and others</w:t>
            </w:r>
          </w:p>
        </w:tc>
      </w:tr>
      <w:tr w:rsidR="00A214BD" w14:paraId="47C7F41A" w14:textId="77777777" w:rsidTr="00526953">
        <w:tc>
          <w:tcPr>
            <w:tcW w:w="6974" w:type="dxa"/>
          </w:tcPr>
          <w:p w14:paraId="69D336CC"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1. what makes them unique and special; how they are the same as, and different to, others; about the different groups they are part of, and how this can contribute to a sense of belonging</w:t>
            </w:r>
          </w:p>
          <w:p w14:paraId="419429E3"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they have likes, dislikes and needs; why it is important to understand that not everyone likes, dislikes and needs the same things</w:t>
            </w:r>
          </w:p>
          <w:p w14:paraId="6DA3A0B8"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how to respectfully express their likes, dislikes and needs, and listen to other people </w:t>
            </w:r>
          </w:p>
          <w:p w14:paraId="07BC02D0"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ways to show politeness and respect</w:t>
            </w:r>
          </w:p>
          <w:p w14:paraId="04F93B86"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how to play cooperatively; what they can do if they feel upset or angry with someone </w:t>
            </w:r>
          </w:p>
          <w:p w14:paraId="139CD7DF"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how to share, take turns and include others </w:t>
            </w:r>
          </w:p>
          <w:p w14:paraId="3394E1E7"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about kind and unkind behaviour; that someone’s actions and words can be hurtful </w:t>
            </w:r>
          </w:p>
          <w:p w14:paraId="1C4AC140"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to recognise bullying; how people may feel if they experience hurtful behaviour or bullying; the importance of telling an adult if they experience or witness bullying</w:t>
            </w:r>
          </w:p>
          <w:p w14:paraId="02B562D6" w14:textId="3F7C3D5C"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to identify people they can tell, and get help from, if they are worried, upset, uncomfortable or unsure about relationships or someone’s behaviour, and why it is important to do so</w:t>
            </w:r>
          </w:p>
        </w:tc>
        <w:tc>
          <w:tcPr>
            <w:tcW w:w="6974" w:type="dxa"/>
          </w:tcPr>
          <w:p w14:paraId="1C2A1D2E"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the shared responsibilities everyone has to care for other people and living things; how to show respect, care and concern for others</w:t>
            </w:r>
          </w:p>
          <w:p w14:paraId="1DFEDEE4"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diversity, personal identity and self-respect; what contributes to who someone is (e.g. culture, ethnicity, family, faith, hobbies, likes/dislikes), the benefits of living in a diverse community and that everyone should be treated with respect</w:t>
            </w:r>
          </w:p>
          <w:p w14:paraId="6B1E83B6"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courtesy and manners can be used to show respect; that different cultures can use different customs and behaviours to show courtesy; to listen and respond respectfully to a wide range of people, including those whose traditions, beliefs and lifestyles are different to their own</w:t>
            </w:r>
          </w:p>
          <w:p w14:paraId="2111E2E2"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to communicate effectively and assertively, including expressing needs and boundaries; how being assertive differs from being controlling</w:t>
            </w:r>
          </w:p>
          <w:p w14:paraId="2AF62D69"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ways to reconcile differences and conflict positively and safely, including avoiding physical aggression and finding a compromise</w:t>
            </w:r>
          </w:p>
          <w:p w14:paraId="2D0C0F96"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to respond to situations where they experience disappointment or frustration with others</w:t>
            </w:r>
          </w:p>
          <w:p w14:paraId="7971A7DA"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different types of bullying, how bullying behaviours can be influenced by others and what to do if witnessing bullying online or offline; the impacts for all involved (including on wellbeing) and how to report and seek help for themselves or others</w:t>
            </w:r>
          </w:p>
          <w:p w14:paraId="4370F94C"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lastRenderedPageBreak/>
              <w:t>what stereotypes are and how they can be unfair; how stereotypes can negatively influence behaviours and attitudes towards others, including leading to bullying; strategies for challenging stereotypes</w:t>
            </w:r>
          </w:p>
          <w:p w14:paraId="039D6212" w14:textId="72A8FD00"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prejudice and discrimination; to recognise behaviours that discriminate against others; ways of responding to discrimination, including when and how to seek help</w:t>
            </w:r>
          </w:p>
        </w:tc>
      </w:tr>
      <w:tr w:rsidR="00A214BD" w14:paraId="63CC34E1" w14:textId="77777777" w:rsidTr="00E96B5B">
        <w:tc>
          <w:tcPr>
            <w:tcW w:w="13948" w:type="dxa"/>
            <w:gridSpan w:val="2"/>
            <w:shd w:val="clear" w:color="auto" w:fill="CC0066"/>
          </w:tcPr>
          <w:p w14:paraId="39BEB255" w14:textId="442BD0DF" w:rsidR="00A214BD" w:rsidRPr="00E96B5B" w:rsidRDefault="00A214BD" w:rsidP="00E96B5B">
            <w:pPr>
              <w:pStyle w:val="ListParagraph"/>
              <w:jc w:val="center"/>
              <w:rPr>
                <w:rFonts w:ascii="Comic Sans MS" w:hAnsi="Comic Sans MS"/>
                <w:b/>
                <w:bCs/>
                <w:sz w:val="18"/>
                <w:szCs w:val="18"/>
              </w:rPr>
            </w:pPr>
            <w:r w:rsidRPr="00E96B5B">
              <w:rPr>
                <w:rFonts w:ascii="Comic Sans MS" w:hAnsi="Comic Sans MS"/>
                <w:b/>
                <w:bCs/>
                <w:sz w:val="18"/>
                <w:szCs w:val="18"/>
              </w:rPr>
              <w:lastRenderedPageBreak/>
              <w:t>Safe relationships consent, boundaries and trust</w:t>
            </w:r>
          </w:p>
        </w:tc>
      </w:tr>
      <w:tr w:rsidR="00A214BD" w14:paraId="46EDB421" w14:textId="77777777" w:rsidTr="00526953">
        <w:tc>
          <w:tcPr>
            <w:tcW w:w="6974" w:type="dxa"/>
          </w:tcPr>
          <w:p w14:paraId="2516ED61"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when to ask for permission and when others should ask for theirs, e.g. during play or when negotiating shared space, toys and resources; how to give or not give permission clearly and respectfully</w:t>
            </w:r>
          </w:p>
          <w:p w14:paraId="3187B129"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everyone’s body belongs to them; simple rules to protect privacy, recognise safe and unsafe touch, assert boundaries, and who to tell if concerned e.g. Talk PANTS rule from NSPCC</w:t>
            </w:r>
          </w:p>
          <w:p w14:paraId="4466F9A1"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some parts of the body are private; to be able to name these private parts of the body (e.g. penis, testicles, scrotum, nipples, vulva, vagina)</w:t>
            </w:r>
          </w:p>
          <w:p w14:paraId="19EE0EB8"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basic strategies for resisting pressure to do something they don’t want to do, that makes them uncomfortable, or that might be unsafe</w:t>
            </w:r>
          </w:p>
          <w:p w14:paraId="4A90BABA"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what is meant by a ‘trusted adult’ (i.e., someone they know who makes them feel safe, listened to and cared for); how to ask for help from a trusted adult</w:t>
            </w:r>
          </w:p>
          <w:p w14:paraId="183D26DF"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to distinguish between trusted adults who are familiar to them, adults they recognise in the community, and adults they don’t know</w:t>
            </w:r>
          </w:p>
          <w:p w14:paraId="371B28EA"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about the importance of not keeping adults’ secrets (only happy surprises), and of telling a trusted adult about any secrets that make them feel uncomfortable, worried, embarrassed, or unsafe</w:t>
            </w:r>
          </w:p>
          <w:p w14:paraId="4A48BF28" w14:textId="0911D4C1"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what to do if they feel unsafe or worried for themselves or others; who and how to ask for help; the importance of keeping trying until they are heard</w:t>
            </w:r>
          </w:p>
        </w:tc>
        <w:tc>
          <w:tcPr>
            <w:tcW w:w="6974" w:type="dxa"/>
          </w:tcPr>
          <w:p w14:paraId="5CAFA3C2"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the difference between public and private; why something might be private, and when children and adults have a right to privacy</w:t>
            </w:r>
          </w:p>
          <w:p w14:paraId="4C69A455"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seeking and giving/not giving permission (consent) in different situations with friends, peers and adults</w:t>
            </w:r>
          </w:p>
          <w:p w14:paraId="695FEE3F"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what is meant by boundaries; how to set and communicate appropriate boundaries in friendships and other relationships; the importance of respecting others’ boundaries</w:t>
            </w:r>
          </w:p>
          <w:p w14:paraId="0F93E0AB"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parts of the body that are private; that other people’s bodies belong to them and should be respected; how to express boundaries about these body parts</w:t>
            </w:r>
          </w:p>
          <w:p w14:paraId="7F5118C8"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to identify acceptable/appropriate physical contact, and how to tell if physical contact is inappropriate (e.g. contact or touch that makes them feel uncomfortable, worried, confused, embarrassed, hurt or unsafe); how to respond to inappropriate or unwanted physical contact, including who to tell</w:t>
            </w:r>
          </w:p>
          <w:p w14:paraId="623DAB20"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to recognise pressure from others to do something that is unsafe or makes them feel uncomfortable, and strategies for managing that</w:t>
            </w:r>
          </w:p>
          <w:p w14:paraId="23439B70"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keeping something confidential or secret, when this should not be agreed to, and when it is right to break a confidence or share a secret; who and how to tell about secrets that make them feel uncomfortable, worried or unsafe</w:t>
            </w:r>
          </w:p>
          <w:p w14:paraId="32758809"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different ways to respond safely and appropriately to adults who are known or unknown to them, in a range of contexts; who to talk to if feeling uneasy about, or unsafe around, any adult</w:t>
            </w:r>
          </w:p>
          <w:p w14:paraId="2F7CCF6B" w14:textId="7777777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that some relationships can be harmful, dangerous or abusive; how to recognise signs that a relationship may be harmful, dangerous or abusive, and how to report abuse</w:t>
            </w:r>
          </w:p>
          <w:p w14:paraId="63DA409D" w14:textId="54C2A9E7" w:rsidR="00A214BD" w:rsidRPr="00E96B5B" w:rsidRDefault="00A214BD" w:rsidP="00A214BD">
            <w:pPr>
              <w:pStyle w:val="ListParagraph"/>
              <w:numPr>
                <w:ilvl w:val="0"/>
                <w:numId w:val="39"/>
              </w:numPr>
              <w:rPr>
                <w:rFonts w:ascii="Comic Sans MS" w:hAnsi="Comic Sans MS"/>
                <w:sz w:val="18"/>
                <w:szCs w:val="18"/>
              </w:rPr>
            </w:pPr>
            <w:r w:rsidRPr="00E96B5B">
              <w:rPr>
                <w:rFonts w:ascii="Comic Sans MS" w:hAnsi="Comic Sans MS"/>
                <w:sz w:val="18"/>
                <w:szCs w:val="18"/>
              </w:rPr>
              <w:lastRenderedPageBreak/>
              <w:t>how to identify trusted adults, and other sources of support and advice, in different contexts; the vocabulary and skills needed to seek help if they are concerned about their own or others’ safety or if they feel worried, upset or frightened about something, including violence or harm; how to keep trying until they are heard</w:t>
            </w:r>
          </w:p>
        </w:tc>
      </w:tr>
      <w:tr w:rsidR="00A214BD" w14:paraId="2EB382A3" w14:textId="77777777" w:rsidTr="00E96B5B">
        <w:tc>
          <w:tcPr>
            <w:tcW w:w="13948" w:type="dxa"/>
            <w:gridSpan w:val="2"/>
            <w:shd w:val="clear" w:color="auto" w:fill="CC0066"/>
          </w:tcPr>
          <w:p w14:paraId="41673044" w14:textId="1B56CBFA" w:rsidR="00A214BD" w:rsidRPr="00E96B5B" w:rsidRDefault="00A214BD" w:rsidP="00E96B5B">
            <w:pPr>
              <w:pStyle w:val="ListParagraph"/>
              <w:jc w:val="center"/>
              <w:rPr>
                <w:rFonts w:ascii="Comic Sans MS" w:hAnsi="Comic Sans MS"/>
                <w:b/>
                <w:bCs/>
                <w:sz w:val="18"/>
                <w:szCs w:val="18"/>
              </w:rPr>
            </w:pPr>
            <w:r w:rsidRPr="00E96B5B">
              <w:rPr>
                <w:rFonts w:ascii="Comic Sans MS" w:hAnsi="Comic Sans MS"/>
                <w:b/>
                <w:bCs/>
                <w:sz w:val="18"/>
                <w:szCs w:val="18"/>
              </w:rPr>
              <w:lastRenderedPageBreak/>
              <w:t>Mental health and wellbeing</w:t>
            </w:r>
          </w:p>
        </w:tc>
      </w:tr>
      <w:tr w:rsidR="00A214BD" w14:paraId="0820B596" w14:textId="77777777" w:rsidTr="00526953">
        <w:tc>
          <w:tcPr>
            <w:tcW w:w="6974" w:type="dxa"/>
          </w:tcPr>
          <w:p w14:paraId="6CABB53F"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to notice and name a range of feelings in themselves and others, such as happiness, excitement, anger and sadness; that feelings can be felt more, or less, strongly</w:t>
            </w:r>
          </w:p>
          <w:p w14:paraId="34541701"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being aware of their thoughts and feelings can help someone to manage them and is an important part of keeping healthy and well</w:t>
            </w:r>
          </w:p>
          <w:p w14:paraId="483C7996"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someone’s feelings can affect how they behave; ways to manage strong feelings, reactions and responses</w:t>
            </w:r>
          </w:p>
          <w:p w14:paraId="6E9F08FC"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about things that can help people feel good (e.g. playing outside, being in nature, physical activity, doing things they enjoy, spending time with family and friends, getting enough sleep)</w:t>
            </w:r>
          </w:p>
          <w:p w14:paraId="77385CA0" w14:textId="77777777" w:rsidR="00A214BD" w:rsidRPr="00E96B5B" w:rsidRDefault="00A214BD" w:rsidP="00526953">
            <w:pPr>
              <w:pStyle w:val="ListParagraph"/>
              <w:numPr>
                <w:ilvl w:val="0"/>
                <w:numId w:val="39"/>
              </w:numPr>
              <w:rPr>
                <w:rFonts w:ascii="Comic Sans MS" w:hAnsi="Comic Sans MS"/>
                <w:sz w:val="18"/>
                <w:szCs w:val="18"/>
              </w:rPr>
            </w:pPr>
            <w:r w:rsidRPr="00E96B5B">
              <w:rPr>
                <w:rFonts w:ascii="Comic Sans MS" w:hAnsi="Comic Sans MS"/>
                <w:sz w:val="18"/>
                <w:szCs w:val="18"/>
              </w:rPr>
              <w:t>simple strategies to manage distraction, unhelpful thoughts and strong, unpleasant or uncomfortable feelings; that the brain can get better at remembering how to use these strategies</w:t>
            </w:r>
          </w:p>
          <w:p w14:paraId="42E9E7CE"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about different kinds of change and loss (including death); how change and loss can affect people and who can help</w:t>
            </w:r>
          </w:p>
          <w:p w14:paraId="61DF7D93"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about preparing to move to a new class or year group and how to manage feelings during times of change</w:t>
            </w:r>
          </w:p>
          <w:p w14:paraId="602E0E36" w14:textId="7C79102E"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who they can talk to if finding things difficult, or needing help with feelings (including adults in school) and how to ask for help</w:t>
            </w:r>
          </w:p>
        </w:tc>
        <w:tc>
          <w:tcPr>
            <w:tcW w:w="6974" w:type="dxa"/>
          </w:tcPr>
          <w:p w14:paraId="517F9BFD" w14:textId="77777777" w:rsidR="00A214BD"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the importance of taking care of mental health and wellbeing, as well as physical health</w:t>
            </w:r>
          </w:p>
          <w:p w14:paraId="086469D3"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to identify, name and describe a wide range of emotions; how emotions range in intensity and can change over time</w:t>
            </w:r>
          </w:p>
          <w:p w14:paraId="7E90CC4F"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can change over time GW3 GW4 GW5 11. about everyday behaviours that help maintain wellbeing (e.g. rest, quality sleep, physical activity, time outdoors and in nature, activities and hobbies, balanced diet, involvement in community groups, doing things for others, time with family and friends)</w:t>
            </w:r>
          </w:p>
          <w:p w14:paraId="41A44175"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feelings can impact people’s behaviour and how they respond to others; skills to manage strong emotions, reactivity and responses</w:t>
            </w:r>
          </w:p>
          <w:p w14:paraId="194C5F9D"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to direct attention and manage distractions to support mental health and wellbeing</w:t>
            </w:r>
          </w:p>
          <w:p w14:paraId="75A9D6F9"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self-regulation strategies and how to use them to manage feelings, thoughts, setbacks and responses in different situations</w:t>
            </w:r>
          </w:p>
          <w:p w14:paraId="63739DEC"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that when someone practises self-regulation strategies, over time their brain will help them to use these strategies automatically and effectively</w:t>
            </w:r>
          </w:p>
          <w:p w14:paraId="4244E142"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to manage emotional responses to events outside of their control (e.g. climate change or distressing events)</w:t>
            </w:r>
          </w:p>
          <w:p w14:paraId="2C9A3DB1"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that everyone feels worried, lonely or sad sometimes and that these feelings can affect wellbeing; the benefits of speaking to someone if feeling lonely, worried or sad</w:t>
            </w:r>
          </w:p>
          <w:p w14:paraId="4622068E"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if unpleasant thoughts and feelings are strong, last a long time, or cause problems that affect daily wellbeing (e.g. by making it difficult to do important things, such as learning or playing), this can be a sign of a mental health difficulty, and there is support available to help people manage this</w:t>
            </w:r>
          </w:p>
          <w:p w14:paraId="1487D15C"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lastRenderedPageBreak/>
              <w:t>about change, loss and grief, including bereavement; that people feel, express, and manage grief in different ways; strategies that can help with change, loss and grief</w:t>
            </w:r>
          </w:p>
          <w:p w14:paraId="60CD96D8"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preparing for the opportunities and challenges of moving to a new class or school, including managing thoughts and feelings associated with transition</w:t>
            </w:r>
          </w:p>
          <w:p w14:paraId="61E42307" w14:textId="09B56535"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when, why, and how to seek help for their own or others’ wellbeing or mental health; who they can speak to at home and in school</w:t>
            </w:r>
          </w:p>
        </w:tc>
      </w:tr>
      <w:tr w:rsidR="001B6005" w14:paraId="39CB39B3" w14:textId="77777777" w:rsidTr="00E96B5B">
        <w:tc>
          <w:tcPr>
            <w:tcW w:w="13948" w:type="dxa"/>
            <w:gridSpan w:val="2"/>
            <w:shd w:val="clear" w:color="auto" w:fill="CC0066"/>
          </w:tcPr>
          <w:p w14:paraId="68DB2299" w14:textId="4F26B48E" w:rsidR="001B6005" w:rsidRPr="00E96B5B" w:rsidRDefault="001B6005" w:rsidP="00E96B5B">
            <w:pPr>
              <w:pStyle w:val="ListParagraph"/>
              <w:jc w:val="center"/>
              <w:rPr>
                <w:rFonts w:ascii="Comic Sans MS" w:hAnsi="Comic Sans MS"/>
                <w:b/>
                <w:bCs/>
                <w:sz w:val="18"/>
                <w:szCs w:val="18"/>
              </w:rPr>
            </w:pPr>
            <w:r w:rsidRPr="00E96B5B">
              <w:rPr>
                <w:rFonts w:ascii="Comic Sans MS" w:hAnsi="Comic Sans MS"/>
                <w:b/>
                <w:bCs/>
                <w:sz w:val="18"/>
                <w:szCs w:val="18"/>
              </w:rPr>
              <w:lastRenderedPageBreak/>
              <w:t>Keeping healthy and well</w:t>
            </w:r>
          </w:p>
        </w:tc>
      </w:tr>
      <w:tr w:rsidR="001B6005" w14:paraId="4FC9E3C0" w14:textId="77777777" w:rsidTr="00526953">
        <w:tc>
          <w:tcPr>
            <w:tcW w:w="6974" w:type="dxa"/>
          </w:tcPr>
          <w:p w14:paraId="277A7D53"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people who help us stay healthy and who can help if feeling unwell or hurt</w:t>
            </w:r>
          </w:p>
          <w:p w14:paraId="0F5E1D17"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to brush teeth correctly; about visiting the dentist and how food and drink choices affect dental health</w:t>
            </w:r>
          </w:p>
          <w:p w14:paraId="69C0FFD3"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to keep safe and well in the sun and protect skin from sun damage</w:t>
            </w:r>
          </w:p>
          <w:p w14:paraId="12827AAD"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why sleep is important; bedtime routines and ways to rest and relax</w:t>
            </w:r>
          </w:p>
          <w:p w14:paraId="40613784"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simple hygiene routines that can stop germs from spreading</w:t>
            </w:r>
          </w:p>
          <w:p w14:paraId="71DAC467" w14:textId="1C87CD93"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who to talk to if they are worried about their health</w:t>
            </w:r>
          </w:p>
        </w:tc>
        <w:tc>
          <w:tcPr>
            <w:tcW w:w="6974" w:type="dxa"/>
          </w:tcPr>
          <w:p w14:paraId="61DCB1C3"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to maintain good oral hygiene (including correct brushing and cleaning between teeth); why regular visits to the dentist are essential; the impact of lifestyle choices on dental health</w:t>
            </w:r>
          </w:p>
          <w:p w14:paraId="70AD896F"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the benefits and risks of sun exposure (including sun damage, heat stroke and skin cancer); how to keep safe and well in the sun and cool during heatwaves</w:t>
            </w:r>
          </w:p>
          <w:p w14:paraId="06C95E2A"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sleep quality and quantity support a healthy lifestyle; the effects of lack of sleep on the body, feelings, behaviour, and ability to learn, and routines for good quality sleep</w:t>
            </w:r>
          </w:p>
          <w:p w14:paraId="0296C51A"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why and how to maintain personal hygiene; about bacteria and viruses and ways to limit the spread of infection (e.g. hygiene routines, vaccination, immunisation)</w:t>
            </w:r>
          </w:p>
          <w:p w14:paraId="70AD9F6C" w14:textId="334F1AB9"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the role of adults and medical professionals in supporting children’s health; how to recognise early signs of illness and who to talk to if worried about their health</w:t>
            </w:r>
          </w:p>
        </w:tc>
      </w:tr>
      <w:tr w:rsidR="001B6005" w14:paraId="78B91294" w14:textId="77777777" w:rsidTr="00E96B5B">
        <w:tc>
          <w:tcPr>
            <w:tcW w:w="13948" w:type="dxa"/>
            <w:gridSpan w:val="2"/>
            <w:shd w:val="clear" w:color="auto" w:fill="CC0066"/>
          </w:tcPr>
          <w:p w14:paraId="66A59103" w14:textId="6B68BFFF" w:rsidR="001B6005" w:rsidRPr="00E96B5B" w:rsidRDefault="001B6005" w:rsidP="00E96B5B">
            <w:pPr>
              <w:pStyle w:val="ListParagraph"/>
              <w:jc w:val="center"/>
              <w:rPr>
                <w:rFonts w:ascii="Comic Sans MS" w:hAnsi="Comic Sans MS"/>
                <w:b/>
                <w:bCs/>
                <w:sz w:val="18"/>
                <w:szCs w:val="18"/>
              </w:rPr>
            </w:pPr>
            <w:r w:rsidRPr="00E96B5B">
              <w:rPr>
                <w:rFonts w:ascii="Comic Sans MS" w:hAnsi="Comic Sans MS"/>
                <w:b/>
                <w:bCs/>
                <w:sz w:val="18"/>
                <w:szCs w:val="18"/>
              </w:rPr>
              <w:t>Physical nutrition and nutrition</w:t>
            </w:r>
          </w:p>
        </w:tc>
      </w:tr>
      <w:tr w:rsidR="001B6005" w14:paraId="795364E2" w14:textId="77777777" w:rsidTr="00526953">
        <w:tc>
          <w:tcPr>
            <w:tcW w:w="6974" w:type="dxa"/>
          </w:tcPr>
          <w:p w14:paraId="42F7C7DB"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what being healthy means and how physical activity helps people to stay healthy</w:t>
            </w:r>
          </w:p>
          <w:p w14:paraId="3D96A5AA"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ways to be physically active every day</w:t>
            </w:r>
          </w:p>
          <w:p w14:paraId="0CE97FCA"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there are different types of food and drink, with different tastes and textures, and people enjoy different foods</w:t>
            </w:r>
          </w:p>
          <w:p w14:paraId="39BD73D6"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people often share food together, e.g. during mealtimes or special occasions</w:t>
            </w:r>
          </w:p>
          <w:p w14:paraId="6035F507"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food and drink come from different sources (e.g. eggs from chickens, fruit from trees/plants) and how some foods can be changed (e.g. grains into bread) before they are eaten or drunk</w:t>
            </w:r>
          </w:p>
          <w:p w14:paraId="49899775"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lastRenderedPageBreak/>
              <w:t>that what someone eats and drinks can affect their health; about food and drink that support good health, the importance of eating a range of foods, the effects of consuming too much sugar; who to talk to if worried about what they eat and drink</w:t>
            </w:r>
          </w:p>
          <w:p w14:paraId="0EE46916" w14:textId="7B17D854"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when and how children can make choices about what they eat and drink and who can help them make healthier choices</w:t>
            </w:r>
          </w:p>
        </w:tc>
        <w:tc>
          <w:tcPr>
            <w:tcW w:w="6974" w:type="dxa"/>
          </w:tcPr>
          <w:p w14:paraId="09CB3A0A"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lastRenderedPageBreak/>
              <w:t>what good physical health means; the characteristics of a balanced, healthy lifestyle</w:t>
            </w:r>
          </w:p>
          <w:p w14:paraId="71C7D552"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the benefits of regular physical activity for mental and physical health; how to build moderate and vigorous exercise into daily/weekly routines</w:t>
            </w:r>
          </w:p>
          <w:p w14:paraId="534748F7"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choices that support a healthy lifestyle and what might influence these; risks associated with an inactive lifestyle, such as unhealthy weight gain</w:t>
            </w:r>
          </w:p>
          <w:p w14:paraId="1B118E13"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the elements of a healthy, balanced diet; foods that should be eaten often or less often, and the benefits of eating a variety of nutritionally rich foods for health and wellbeing</w:t>
            </w:r>
          </w:p>
          <w:p w14:paraId="67502946"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lastRenderedPageBreak/>
              <w:t>about the effects of different food and drink on the body and the effects of eating a less healthy diet, including ultra-processed foods</w:t>
            </w:r>
          </w:p>
          <w:p w14:paraId="43F20D0E"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to develop healthier eating and drinking habits and how to manage influences on their choices</w:t>
            </w:r>
          </w:p>
          <w:p w14:paraId="6899A175"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some benefits of preparing meals at home; how to plan and prepare healthy meals</w:t>
            </w:r>
          </w:p>
          <w:p w14:paraId="6BA0225E" w14:textId="0851DABD"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and when to speak to adults (including in school) if they are worried about their health</w:t>
            </w:r>
          </w:p>
        </w:tc>
      </w:tr>
      <w:tr w:rsidR="001B6005" w14:paraId="461FEA59" w14:textId="77777777" w:rsidTr="00E96B5B">
        <w:tc>
          <w:tcPr>
            <w:tcW w:w="13948" w:type="dxa"/>
            <w:gridSpan w:val="2"/>
            <w:shd w:val="clear" w:color="auto" w:fill="CC0066"/>
          </w:tcPr>
          <w:p w14:paraId="0960155B" w14:textId="25FD24F6" w:rsidR="001B6005" w:rsidRPr="00E96B5B" w:rsidRDefault="001B6005" w:rsidP="00E96B5B">
            <w:pPr>
              <w:pStyle w:val="ListParagraph"/>
              <w:jc w:val="center"/>
              <w:rPr>
                <w:rFonts w:ascii="Comic Sans MS" w:hAnsi="Comic Sans MS"/>
                <w:b/>
                <w:bCs/>
                <w:sz w:val="18"/>
                <w:szCs w:val="18"/>
              </w:rPr>
            </w:pPr>
            <w:r w:rsidRPr="00E96B5B">
              <w:rPr>
                <w:rFonts w:ascii="Comic Sans MS" w:hAnsi="Comic Sans MS"/>
                <w:b/>
                <w:bCs/>
                <w:sz w:val="18"/>
                <w:szCs w:val="18"/>
              </w:rPr>
              <w:lastRenderedPageBreak/>
              <w:t>Changing and growing up</w:t>
            </w:r>
          </w:p>
        </w:tc>
      </w:tr>
      <w:tr w:rsidR="001B6005" w14:paraId="20956BE5" w14:textId="77777777" w:rsidTr="00526953">
        <w:tc>
          <w:tcPr>
            <w:tcW w:w="6974" w:type="dxa"/>
          </w:tcPr>
          <w:p w14:paraId="66FDBE94" w14:textId="423404E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about growing and changing from young to old and how people’s needs change</w:t>
            </w:r>
          </w:p>
        </w:tc>
        <w:tc>
          <w:tcPr>
            <w:tcW w:w="6974" w:type="dxa"/>
          </w:tcPr>
          <w:p w14:paraId="5226A0AA"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the external genitalia and internal reproductive organs in males and females</w:t>
            </w:r>
          </w:p>
          <w:p w14:paraId="0CB4C7B6"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the emotional and physical changes that occur during puberty in both males and females (e.g. mood swings, wet dreams, periods, body hair); strategies to prepare for and manage these changes</w:t>
            </w:r>
          </w:p>
          <w:p w14:paraId="28586459"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that people can develop crushes and be attracted to others romantically; that people may be attracted to someone of the same sex or different sex to them</w:t>
            </w:r>
          </w:p>
          <w:p w14:paraId="76EEF322"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the facts about the menstrual cycle and menstrual wellbeing, including what period products are available; where to get help and advice for menstrual wellbeing</w:t>
            </w:r>
          </w:p>
          <w:p w14:paraId="7DF23BEC" w14:textId="77777777" w:rsidR="001B6005" w:rsidRPr="00E96B5B" w:rsidRDefault="001B6005" w:rsidP="00A214B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about the processes of reproduction and birth as part of the human lifecycle; how babies are conceived and born (and that there are ways to prevent a baby being made); how babies need to be cared for* </w:t>
            </w:r>
          </w:p>
          <w:p w14:paraId="48B6C5B7" w14:textId="77777777" w:rsidR="001B6005" w:rsidRPr="00E96B5B" w:rsidRDefault="001B6005" w:rsidP="001B6005">
            <w:pPr>
              <w:rPr>
                <w:rFonts w:ascii="Comic Sans MS" w:hAnsi="Comic Sans MS"/>
                <w:sz w:val="18"/>
                <w:szCs w:val="18"/>
              </w:rPr>
            </w:pPr>
          </w:p>
          <w:p w14:paraId="2F851C24" w14:textId="21804DC3" w:rsidR="001B6005" w:rsidRPr="00E96B5B" w:rsidRDefault="001B6005" w:rsidP="001B6005">
            <w:pPr>
              <w:rPr>
                <w:rFonts w:ascii="Comic Sans MS" w:hAnsi="Comic Sans MS"/>
                <w:sz w:val="18"/>
                <w:szCs w:val="18"/>
              </w:rPr>
            </w:pPr>
            <w:r w:rsidRPr="00E96B5B">
              <w:rPr>
                <w:rFonts w:ascii="Comic Sans MS" w:hAnsi="Comic Sans MS"/>
                <w:sz w:val="18"/>
                <w:szCs w:val="18"/>
              </w:rPr>
              <w:t xml:space="preserve">*Parental right to withdraw </w:t>
            </w:r>
          </w:p>
        </w:tc>
      </w:tr>
      <w:tr w:rsidR="001B6005" w14:paraId="3B721C2C" w14:textId="77777777" w:rsidTr="00E96B5B">
        <w:tc>
          <w:tcPr>
            <w:tcW w:w="13948" w:type="dxa"/>
            <w:gridSpan w:val="2"/>
            <w:shd w:val="clear" w:color="auto" w:fill="CC0066"/>
          </w:tcPr>
          <w:p w14:paraId="0BD9BE9C" w14:textId="49556C0E" w:rsidR="001B6005" w:rsidRPr="00E96B5B" w:rsidRDefault="001B6005" w:rsidP="00E96B5B">
            <w:pPr>
              <w:pStyle w:val="ListParagraph"/>
              <w:jc w:val="center"/>
              <w:rPr>
                <w:rFonts w:ascii="Comic Sans MS" w:hAnsi="Comic Sans MS"/>
                <w:b/>
                <w:bCs/>
                <w:sz w:val="18"/>
                <w:szCs w:val="18"/>
              </w:rPr>
            </w:pPr>
            <w:r w:rsidRPr="00E96B5B">
              <w:rPr>
                <w:rFonts w:ascii="Comic Sans MS" w:hAnsi="Comic Sans MS"/>
                <w:b/>
                <w:bCs/>
                <w:sz w:val="18"/>
                <w:szCs w:val="18"/>
              </w:rPr>
              <w:t>Personal safety and first aid</w:t>
            </w:r>
          </w:p>
        </w:tc>
      </w:tr>
      <w:tr w:rsidR="001B6005" w14:paraId="61281223" w14:textId="77777777" w:rsidTr="00526953">
        <w:tc>
          <w:tcPr>
            <w:tcW w:w="6974" w:type="dxa"/>
          </w:tcPr>
          <w:p w14:paraId="38690094"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what rules are, some basic safety rules and how different rules can help to keep people safe in different situations</w:t>
            </w:r>
          </w:p>
          <w:p w14:paraId="38B885D1"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to recognise potentially harmful or hazardous situations in everyday life, including at home</w:t>
            </w:r>
          </w:p>
          <w:p w14:paraId="7068F09F"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ways to keep safe when out and about, e.g. near railways, on the street and in busy places</w:t>
            </w:r>
          </w:p>
          <w:p w14:paraId="77C00E16"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to cross the road safely with adult support</w:t>
            </w:r>
          </w:p>
          <w:p w14:paraId="2D0E1B5E"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to keep safe around water, using the water safety code</w:t>
            </w:r>
          </w:p>
          <w:p w14:paraId="36ED671A" w14:textId="77777777"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lastRenderedPageBreak/>
              <w:t>about the people whose job it is to help keep children safe and how to get help from an adult if there is an accident or emergency</w:t>
            </w:r>
          </w:p>
          <w:p w14:paraId="31F5990F" w14:textId="41927694" w:rsidR="001B6005" w:rsidRPr="00E96B5B" w:rsidRDefault="001B6005"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to dial 999 in an emergency (including from a locked mobile phone), and what to say</w:t>
            </w:r>
          </w:p>
        </w:tc>
        <w:tc>
          <w:tcPr>
            <w:tcW w:w="6974" w:type="dxa"/>
          </w:tcPr>
          <w:p w14:paraId="31FDCB43" w14:textId="77777777" w:rsidR="001B6005" w:rsidRPr="00E96B5B" w:rsidRDefault="0006620D" w:rsidP="00A214BD">
            <w:pPr>
              <w:pStyle w:val="ListParagraph"/>
              <w:numPr>
                <w:ilvl w:val="0"/>
                <w:numId w:val="39"/>
              </w:numPr>
              <w:rPr>
                <w:rFonts w:ascii="Comic Sans MS" w:hAnsi="Comic Sans MS"/>
                <w:sz w:val="18"/>
                <w:szCs w:val="18"/>
              </w:rPr>
            </w:pPr>
            <w:r w:rsidRPr="00E96B5B">
              <w:rPr>
                <w:rFonts w:ascii="Comic Sans MS" w:hAnsi="Comic Sans MS"/>
                <w:sz w:val="18"/>
                <w:szCs w:val="18"/>
              </w:rPr>
              <w:lastRenderedPageBreak/>
              <w:t>about the role of rules and laws in keeping people safe</w:t>
            </w:r>
          </w:p>
          <w:p w14:paraId="5F786BD8" w14:textId="77777777" w:rsidR="0006620D" w:rsidRPr="00E96B5B" w:rsidRDefault="0006620D"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hazards that may cause harm or injury in the home e.g. fire risks; how to help keep themselves safe, including around electrical appliances</w:t>
            </w:r>
          </w:p>
          <w:p w14:paraId="0F371333" w14:textId="77777777" w:rsidR="0006620D" w:rsidRPr="00E96B5B" w:rsidRDefault="0006620D"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to predict, assess and manage risk in different situations</w:t>
            </w:r>
          </w:p>
          <w:p w14:paraId="1740372A" w14:textId="77777777" w:rsidR="0006620D" w:rsidRPr="00E96B5B" w:rsidRDefault="0006620D" w:rsidP="00A214BD">
            <w:pPr>
              <w:pStyle w:val="ListParagraph"/>
              <w:numPr>
                <w:ilvl w:val="0"/>
                <w:numId w:val="39"/>
              </w:numPr>
              <w:rPr>
                <w:rFonts w:ascii="Comic Sans MS" w:hAnsi="Comic Sans MS"/>
                <w:sz w:val="18"/>
                <w:szCs w:val="18"/>
              </w:rPr>
            </w:pPr>
            <w:r w:rsidRPr="00E96B5B">
              <w:rPr>
                <w:rFonts w:ascii="Comic Sans MS" w:hAnsi="Comic Sans MS"/>
                <w:sz w:val="18"/>
                <w:szCs w:val="18"/>
              </w:rPr>
              <w:t>strategies for keeping safe in familiar and unfamiliar places or when travelling with, or without, an adult (e.g. rail, water, road, cycle and firework safety)</w:t>
            </w:r>
          </w:p>
          <w:p w14:paraId="21AAD0C8" w14:textId="77777777" w:rsidR="0006620D" w:rsidRPr="00E96B5B" w:rsidRDefault="0006620D" w:rsidP="00A214BD">
            <w:pPr>
              <w:pStyle w:val="ListParagraph"/>
              <w:numPr>
                <w:ilvl w:val="0"/>
                <w:numId w:val="39"/>
              </w:numPr>
              <w:rPr>
                <w:rFonts w:ascii="Comic Sans MS" w:hAnsi="Comic Sans MS"/>
                <w:sz w:val="18"/>
                <w:szCs w:val="18"/>
              </w:rPr>
            </w:pPr>
            <w:r w:rsidRPr="00E96B5B">
              <w:rPr>
                <w:rFonts w:ascii="Comic Sans MS" w:hAnsi="Comic Sans MS"/>
                <w:sz w:val="18"/>
                <w:szCs w:val="18"/>
              </w:rPr>
              <w:t>what is meant by first aid; basic techniques for dealing with common injuries (e.g. bruises, scalds, burns, bleeds)</w:t>
            </w:r>
          </w:p>
          <w:p w14:paraId="35FDB57B" w14:textId="34F913F8" w:rsidR="0006620D" w:rsidRPr="00E96B5B" w:rsidRDefault="0006620D" w:rsidP="00A214BD">
            <w:pPr>
              <w:pStyle w:val="ListParagraph"/>
              <w:numPr>
                <w:ilvl w:val="0"/>
                <w:numId w:val="39"/>
              </w:numPr>
              <w:rPr>
                <w:rFonts w:ascii="Comic Sans MS" w:hAnsi="Comic Sans MS"/>
                <w:sz w:val="18"/>
                <w:szCs w:val="18"/>
              </w:rPr>
            </w:pPr>
            <w:r w:rsidRPr="00E96B5B">
              <w:rPr>
                <w:rFonts w:ascii="Comic Sans MS" w:hAnsi="Comic Sans MS"/>
                <w:sz w:val="18"/>
                <w:szCs w:val="18"/>
              </w:rPr>
              <w:lastRenderedPageBreak/>
              <w:t>when and how to make a clear and efficient call to the emergency services; that staying safe and reporting incidents are more important than filming them</w:t>
            </w:r>
          </w:p>
        </w:tc>
      </w:tr>
      <w:tr w:rsidR="0006620D" w14:paraId="0F945DDA" w14:textId="77777777" w:rsidTr="00E96B5B">
        <w:tc>
          <w:tcPr>
            <w:tcW w:w="13948" w:type="dxa"/>
            <w:gridSpan w:val="2"/>
            <w:shd w:val="clear" w:color="auto" w:fill="CC0066"/>
          </w:tcPr>
          <w:p w14:paraId="778A4C0C" w14:textId="3CBDDE5A" w:rsidR="0006620D" w:rsidRPr="00E96B5B" w:rsidRDefault="0006620D" w:rsidP="00E96B5B">
            <w:pPr>
              <w:pStyle w:val="ListParagraph"/>
              <w:jc w:val="center"/>
              <w:rPr>
                <w:rFonts w:ascii="Comic Sans MS" w:hAnsi="Comic Sans MS"/>
                <w:b/>
                <w:bCs/>
                <w:sz w:val="18"/>
                <w:szCs w:val="18"/>
              </w:rPr>
            </w:pPr>
            <w:r w:rsidRPr="00E96B5B">
              <w:rPr>
                <w:rFonts w:ascii="Comic Sans MS" w:hAnsi="Comic Sans MS"/>
                <w:b/>
                <w:bCs/>
                <w:sz w:val="18"/>
                <w:szCs w:val="18"/>
              </w:rPr>
              <w:lastRenderedPageBreak/>
              <w:t>Online life and safety</w:t>
            </w:r>
          </w:p>
        </w:tc>
      </w:tr>
      <w:tr w:rsidR="0006620D" w14:paraId="65A23DE2" w14:textId="77777777" w:rsidTr="00526953">
        <w:tc>
          <w:tcPr>
            <w:tcW w:w="6974" w:type="dxa"/>
          </w:tcPr>
          <w:p w14:paraId="62D76913"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different ways people use the internet in everyday life</w:t>
            </w:r>
          </w:p>
          <w:p w14:paraId="3E7E97FD"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not everything on the internet is true or real</w:t>
            </w:r>
          </w:p>
          <w:p w14:paraId="41F12CF4"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the internet and digital devices can be used to safely and respectfully communicate with others</w:t>
            </w:r>
          </w:p>
          <w:p w14:paraId="1BB42168"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it is important to be kind online; that people’s feelings can be hurt by unkindness online</w:t>
            </w:r>
          </w:p>
          <w:p w14:paraId="0E94C69A"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sometimes people may behave differently online, including by pretending to be someone they’re not or saying things that aren’t true</w:t>
            </w:r>
          </w:p>
          <w:p w14:paraId="57287F0A"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basic rules to keep safe online, including which personal details should be kept private online; that anything shared online can be used or shared by other people</w:t>
            </w:r>
          </w:p>
          <w:p w14:paraId="5946151A"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rules and age restrictions help protect children’s wellbeing online; why it’s important to limit time on, and take breaks from, digital devices</w:t>
            </w:r>
          </w:p>
          <w:p w14:paraId="20469ED9"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some benefits and risks of watching videos or playing games online</w:t>
            </w:r>
          </w:p>
          <w:p w14:paraId="3C7C6048" w14:textId="238A9BB6"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how to tell a trusted adult if they have worries about something online</w:t>
            </w:r>
          </w:p>
        </w:tc>
        <w:tc>
          <w:tcPr>
            <w:tcW w:w="6974" w:type="dxa"/>
          </w:tcPr>
          <w:p w14:paraId="2D642E2D" w14:textId="617DDA09" w:rsidR="0006620D" w:rsidRPr="00E96B5B" w:rsidRDefault="0006620D" w:rsidP="0006620D">
            <w:pPr>
              <w:rPr>
                <w:rFonts w:ascii="Comic Sans MS" w:hAnsi="Comic Sans MS"/>
                <w:sz w:val="18"/>
                <w:szCs w:val="18"/>
              </w:rPr>
            </w:pPr>
            <w:r w:rsidRPr="00E96B5B">
              <w:rPr>
                <w:rFonts w:ascii="Comic Sans MS" w:hAnsi="Comic Sans MS"/>
                <w:sz w:val="18"/>
                <w:szCs w:val="18"/>
              </w:rPr>
              <w:t>Understanding the internet</w:t>
            </w:r>
          </w:p>
          <w:p w14:paraId="09B0D791" w14:textId="18974C0C" w:rsidR="0006620D" w:rsidRPr="00E96B5B" w:rsidRDefault="0006620D"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ways in which the internet can be used both positively and negatively as part of daily life; the advantages and disadvantages of different ways of connecting online</w:t>
            </w:r>
          </w:p>
          <w:p w14:paraId="51E11EDF" w14:textId="77777777" w:rsidR="0006620D" w:rsidRPr="00E96B5B" w:rsidRDefault="0006620D" w:rsidP="00A214BD">
            <w:pPr>
              <w:pStyle w:val="ListParagraph"/>
              <w:numPr>
                <w:ilvl w:val="0"/>
                <w:numId w:val="39"/>
              </w:numPr>
              <w:rPr>
                <w:rFonts w:ascii="Comic Sans MS" w:hAnsi="Comic Sans MS"/>
                <w:sz w:val="18"/>
                <w:szCs w:val="18"/>
              </w:rPr>
            </w:pPr>
            <w:r w:rsidRPr="00E96B5B">
              <w:rPr>
                <w:rFonts w:ascii="Comic Sans MS" w:hAnsi="Comic Sans MS"/>
                <w:sz w:val="18"/>
                <w:szCs w:val="18"/>
              </w:rPr>
              <w:t>about rights and responsibilities online; to recognise their rights online, in relation to sharing personal data, privacy and consent</w:t>
            </w:r>
          </w:p>
          <w:p w14:paraId="58C79275" w14:textId="77777777" w:rsidR="0006620D" w:rsidRPr="00E96B5B" w:rsidRDefault="0006620D"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content on the internet is ranked and targeted at specific individuals and groups; the different ways information and data is shared and used online, including for commercial purposes; how to make safe, reliable choices about search results or the content they see</w:t>
            </w:r>
          </w:p>
          <w:p w14:paraId="592F701C" w14:textId="77777777" w:rsidR="0006620D" w:rsidRPr="00E96B5B" w:rsidRDefault="0006620D"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text and images in the media and online can be manipulated or fabricated; strategies to critically engage with what they see, read or hear online and identify misinformation and disinformation</w:t>
            </w:r>
          </w:p>
          <w:p w14:paraId="2759CBAA" w14:textId="77777777" w:rsidR="0006620D" w:rsidRPr="00E96B5B" w:rsidRDefault="0006620D" w:rsidP="00A214BD">
            <w:pPr>
              <w:pStyle w:val="ListParagraph"/>
              <w:numPr>
                <w:ilvl w:val="0"/>
                <w:numId w:val="39"/>
              </w:numPr>
              <w:rPr>
                <w:rFonts w:ascii="Comic Sans MS" w:hAnsi="Comic Sans MS"/>
                <w:sz w:val="18"/>
                <w:szCs w:val="18"/>
              </w:rPr>
            </w:pPr>
            <w:r w:rsidRPr="00E96B5B">
              <w:rPr>
                <w:rFonts w:ascii="Comic Sans MS" w:hAnsi="Comic Sans MS"/>
                <w:sz w:val="18"/>
                <w:szCs w:val="18"/>
              </w:rPr>
              <w:t>how text and images in the media and online can be manipulated or fabricated; strategies to critically engage with what they see, read or hear online and identify misinformation and disinformation</w:t>
            </w:r>
          </w:p>
          <w:p w14:paraId="26E2F079" w14:textId="77777777" w:rsidR="0006620D" w:rsidRPr="00E96B5B" w:rsidRDefault="0006620D" w:rsidP="0006620D">
            <w:pPr>
              <w:rPr>
                <w:rFonts w:ascii="Comic Sans MS" w:hAnsi="Comic Sans MS"/>
                <w:sz w:val="18"/>
                <w:szCs w:val="18"/>
              </w:rPr>
            </w:pPr>
          </w:p>
          <w:p w14:paraId="3028647B" w14:textId="77777777" w:rsidR="0006620D" w:rsidRPr="00E96B5B" w:rsidRDefault="0006620D" w:rsidP="0006620D">
            <w:pPr>
              <w:rPr>
                <w:rFonts w:ascii="Comic Sans MS" w:hAnsi="Comic Sans MS"/>
                <w:sz w:val="18"/>
                <w:szCs w:val="18"/>
              </w:rPr>
            </w:pPr>
            <w:r w:rsidRPr="00E96B5B">
              <w:rPr>
                <w:rFonts w:ascii="Comic Sans MS" w:hAnsi="Comic Sans MS"/>
                <w:sz w:val="18"/>
                <w:szCs w:val="18"/>
              </w:rPr>
              <w:t>Risks, rules and wellbeing online</w:t>
            </w:r>
          </w:p>
          <w:p w14:paraId="297B5270" w14:textId="77777777" w:rsidR="0006620D" w:rsidRPr="00E96B5B" w:rsidRDefault="0006620D" w:rsidP="0006620D">
            <w:pPr>
              <w:pStyle w:val="ListParagraph"/>
              <w:numPr>
                <w:ilvl w:val="0"/>
                <w:numId w:val="40"/>
              </w:numPr>
              <w:rPr>
                <w:rFonts w:ascii="Comic Sans MS" w:hAnsi="Comic Sans MS"/>
                <w:sz w:val="18"/>
                <w:szCs w:val="18"/>
              </w:rPr>
            </w:pPr>
            <w:r w:rsidRPr="00E96B5B">
              <w:rPr>
                <w:rFonts w:ascii="Comic Sans MS" w:hAnsi="Comic Sans MS"/>
                <w:sz w:val="18"/>
                <w:szCs w:val="18"/>
              </w:rPr>
              <w:t>reasons for following rules and age restrictions; how rules and age restrictions for some apps, streaming services, films, computer games, online gaming and gambling sites help protect personal safety and promote wellbeing</w:t>
            </w:r>
          </w:p>
          <w:p w14:paraId="757EA4F8" w14:textId="7F4F69B5" w:rsidR="0006620D" w:rsidRPr="00E96B5B" w:rsidRDefault="0006620D" w:rsidP="0006620D">
            <w:pPr>
              <w:pStyle w:val="ListParagraph"/>
              <w:numPr>
                <w:ilvl w:val="0"/>
                <w:numId w:val="40"/>
              </w:numPr>
              <w:rPr>
                <w:rFonts w:ascii="Comic Sans MS" w:hAnsi="Comic Sans MS"/>
                <w:sz w:val="18"/>
                <w:szCs w:val="18"/>
              </w:rPr>
            </w:pPr>
            <w:r w:rsidRPr="00E96B5B">
              <w:rPr>
                <w:rFonts w:ascii="Comic Sans MS" w:hAnsi="Comic Sans MS"/>
                <w:sz w:val="18"/>
                <w:szCs w:val="18"/>
              </w:rPr>
              <w:t xml:space="preserve">the minimum age requirement for social media; how this protects children from inappropriate content or unsafe contact with other social media users </w:t>
            </w:r>
          </w:p>
          <w:p w14:paraId="59DE6118" w14:textId="77777777" w:rsidR="0006620D" w:rsidRPr="00E96B5B" w:rsidRDefault="0006620D" w:rsidP="0006620D">
            <w:pPr>
              <w:pStyle w:val="ListParagraph"/>
              <w:numPr>
                <w:ilvl w:val="0"/>
                <w:numId w:val="40"/>
              </w:numPr>
              <w:rPr>
                <w:rFonts w:ascii="Comic Sans MS" w:hAnsi="Comic Sans MS"/>
                <w:sz w:val="18"/>
                <w:szCs w:val="18"/>
              </w:rPr>
            </w:pPr>
            <w:r w:rsidRPr="00E96B5B">
              <w:rPr>
                <w:rFonts w:ascii="Comic Sans MS" w:hAnsi="Comic Sans MS"/>
                <w:sz w:val="18"/>
                <w:szCs w:val="18"/>
              </w:rPr>
              <w:t>about the benefits of limiting time spent online and choosing online activities carefully; how to assess the impact of online content, behaviours and habits on their feelings and wellbeing</w:t>
            </w:r>
          </w:p>
          <w:p w14:paraId="09BC2AE4" w14:textId="77777777" w:rsidR="0006620D" w:rsidRPr="00E96B5B" w:rsidRDefault="0006620D" w:rsidP="0006620D">
            <w:pPr>
              <w:pStyle w:val="ListParagraph"/>
              <w:numPr>
                <w:ilvl w:val="0"/>
                <w:numId w:val="40"/>
              </w:numPr>
              <w:rPr>
                <w:rFonts w:ascii="Comic Sans MS" w:hAnsi="Comic Sans MS"/>
                <w:sz w:val="18"/>
                <w:szCs w:val="18"/>
              </w:rPr>
            </w:pPr>
            <w:r w:rsidRPr="00E96B5B">
              <w:rPr>
                <w:rFonts w:ascii="Comic Sans MS" w:hAnsi="Comic Sans MS"/>
                <w:sz w:val="18"/>
                <w:szCs w:val="18"/>
              </w:rPr>
              <w:t>how AI chatbots work; similarities and differences between interacting with an AI chatbot and a human, and the implications for wellbeing</w:t>
            </w:r>
          </w:p>
          <w:p w14:paraId="59D59034" w14:textId="77777777" w:rsidR="0006620D" w:rsidRPr="00E96B5B" w:rsidRDefault="0006620D" w:rsidP="0006620D">
            <w:pPr>
              <w:pStyle w:val="ListParagraph"/>
              <w:numPr>
                <w:ilvl w:val="0"/>
                <w:numId w:val="40"/>
              </w:numPr>
              <w:rPr>
                <w:rFonts w:ascii="Comic Sans MS" w:hAnsi="Comic Sans MS"/>
                <w:sz w:val="18"/>
                <w:szCs w:val="18"/>
              </w:rPr>
            </w:pPr>
            <w:r w:rsidRPr="00E96B5B">
              <w:rPr>
                <w:rFonts w:ascii="Comic Sans MS" w:hAnsi="Comic Sans MS"/>
                <w:sz w:val="18"/>
                <w:szCs w:val="18"/>
              </w:rPr>
              <w:lastRenderedPageBreak/>
              <w:t>how to assess and manage risks relating to online gaming, including the impact of compulsive gaming on health and wellbeing; the risks relating to video game monetisation and loot boxes, as well as other online financial harms including scams and fraud, and their impact on wellbeing</w:t>
            </w:r>
          </w:p>
          <w:p w14:paraId="1703431D" w14:textId="77777777" w:rsidR="0006620D" w:rsidRPr="00E96B5B" w:rsidRDefault="0006620D" w:rsidP="0006620D">
            <w:pPr>
              <w:pStyle w:val="ListParagraph"/>
              <w:numPr>
                <w:ilvl w:val="0"/>
                <w:numId w:val="40"/>
              </w:numPr>
              <w:rPr>
                <w:rFonts w:ascii="Comic Sans MS" w:hAnsi="Comic Sans MS"/>
                <w:sz w:val="18"/>
                <w:szCs w:val="18"/>
              </w:rPr>
            </w:pPr>
            <w:r w:rsidRPr="00E96B5B">
              <w:rPr>
                <w:rFonts w:ascii="Comic Sans MS" w:hAnsi="Comic Sans MS"/>
                <w:sz w:val="18"/>
                <w:szCs w:val="18"/>
              </w:rPr>
              <w:t>why and how to use privacy and location settings to protect information</w:t>
            </w:r>
          </w:p>
          <w:p w14:paraId="3882F1E3" w14:textId="77777777" w:rsidR="0006620D" w:rsidRPr="00E96B5B" w:rsidRDefault="0006620D" w:rsidP="0006620D">
            <w:pPr>
              <w:pStyle w:val="ListParagraph"/>
              <w:numPr>
                <w:ilvl w:val="0"/>
                <w:numId w:val="40"/>
              </w:numPr>
              <w:rPr>
                <w:rFonts w:ascii="Comic Sans MS" w:hAnsi="Comic Sans MS"/>
                <w:sz w:val="18"/>
                <w:szCs w:val="18"/>
              </w:rPr>
            </w:pPr>
            <w:r w:rsidRPr="00E96B5B">
              <w:rPr>
                <w:rFonts w:ascii="Comic Sans MS" w:hAnsi="Comic Sans MS"/>
                <w:sz w:val="18"/>
                <w:szCs w:val="18"/>
              </w:rPr>
              <w:t>where and how to get help if they feel worried, concerned, upset, embarrassed or frightened about something they have seen or engaged with online</w:t>
            </w:r>
          </w:p>
          <w:p w14:paraId="336803FA" w14:textId="77777777" w:rsidR="0006620D" w:rsidRPr="00E96B5B" w:rsidRDefault="0006620D" w:rsidP="0006620D">
            <w:pPr>
              <w:rPr>
                <w:rFonts w:ascii="Comic Sans MS" w:hAnsi="Comic Sans MS"/>
                <w:sz w:val="18"/>
                <w:szCs w:val="18"/>
              </w:rPr>
            </w:pPr>
          </w:p>
          <w:p w14:paraId="386608CA" w14:textId="77777777" w:rsidR="0006620D" w:rsidRPr="00E96B5B" w:rsidRDefault="0006620D" w:rsidP="0006620D">
            <w:pPr>
              <w:rPr>
                <w:rFonts w:ascii="Comic Sans MS" w:hAnsi="Comic Sans MS"/>
                <w:sz w:val="18"/>
                <w:szCs w:val="18"/>
              </w:rPr>
            </w:pPr>
            <w:r w:rsidRPr="00E96B5B">
              <w:rPr>
                <w:rFonts w:ascii="Comic Sans MS" w:hAnsi="Comic Sans MS"/>
                <w:sz w:val="18"/>
                <w:szCs w:val="18"/>
              </w:rPr>
              <w:t>Safe and respectful behaviour online</w:t>
            </w:r>
          </w:p>
          <w:p w14:paraId="60630B9F" w14:textId="77777777" w:rsidR="0006620D" w:rsidRPr="00E96B5B" w:rsidRDefault="0006620D" w:rsidP="0006620D">
            <w:pPr>
              <w:pStyle w:val="ListParagraph"/>
              <w:numPr>
                <w:ilvl w:val="0"/>
                <w:numId w:val="41"/>
              </w:numPr>
              <w:rPr>
                <w:rFonts w:ascii="Comic Sans MS" w:hAnsi="Comic Sans MS"/>
                <w:sz w:val="18"/>
                <w:szCs w:val="18"/>
              </w:rPr>
            </w:pPr>
            <w:r w:rsidRPr="00E96B5B">
              <w:rPr>
                <w:rFonts w:ascii="Comic Sans MS" w:hAnsi="Comic Sans MS"/>
                <w:sz w:val="18"/>
                <w:szCs w:val="18"/>
              </w:rPr>
              <w:t>similarities and differences between communicating with someone online and offline; the importance of meaningful in-person relationships; that while online communication might enhance some relationships, purely online relationships may be less fulfilling</w:t>
            </w:r>
          </w:p>
          <w:p w14:paraId="19B92FE8" w14:textId="77777777" w:rsidR="0006620D" w:rsidRPr="00E96B5B" w:rsidRDefault="0006620D" w:rsidP="0006620D">
            <w:pPr>
              <w:pStyle w:val="ListParagraph"/>
              <w:numPr>
                <w:ilvl w:val="0"/>
                <w:numId w:val="41"/>
              </w:numPr>
              <w:rPr>
                <w:rFonts w:ascii="Comic Sans MS" w:hAnsi="Comic Sans MS"/>
                <w:sz w:val="18"/>
                <w:szCs w:val="18"/>
              </w:rPr>
            </w:pPr>
            <w:r w:rsidRPr="00E96B5B">
              <w:rPr>
                <w:rFonts w:ascii="Comic Sans MS" w:hAnsi="Comic Sans MS"/>
                <w:sz w:val="18"/>
                <w:szCs w:val="18"/>
              </w:rPr>
              <w:t>that the same principles about how to treat others apply in all contexts, including online</w:t>
            </w:r>
          </w:p>
          <w:p w14:paraId="6A3F3B37" w14:textId="77777777" w:rsidR="0006620D" w:rsidRPr="00E96B5B" w:rsidRDefault="0006620D" w:rsidP="0006620D">
            <w:pPr>
              <w:pStyle w:val="ListParagraph"/>
              <w:numPr>
                <w:ilvl w:val="0"/>
                <w:numId w:val="41"/>
              </w:numPr>
              <w:rPr>
                <w:rFonts w:ascii="Comic Sans MS" w:hAnsi="Comic Sans MS"/>
                <w:sz w:val="18"/>
                <w:szCs w:val="18"/>
              </w:rPr>
            </w:pPr>
            <w:r w:rsidRPr="00E96B5B">
              <w:rPr>
                <w:rFonts w:ascii="Comic Sans MS" w:hAnsi="Comic Sans MS"/>
                <w:sz w:val="18"/>
                <w:szCs w:val="18"/>
              </w:rPr>
              <w:t>how someone’s online behaviour can affect other people; the importance of, and how to maintain, positive, kind and respectful communication online, including when anonymous</w:t>
            </w:r>
          </w:p>
          <w:p w14:paraId="0CF9C748" w14:textId="77777777" w:rsidR="0006620D" w:rsidRPr="00E96B5B" w:rsidRDefault="0006620D" w:rsidP="0006620D">
            <w:pPr>
              <w:pStyle w:val="ListParagraph"/>
              <w:numPr>
                <w:ilvl w:val="0"/>
                <w:numId w:val="41"/>
              </w:numPr>
              <w:rPr>
                <w:rFonts w:ascii="Comic Sans MS" w:hAnsi="Comic Sans MS"/>
                <w:sz w:val="18"/>
                <w:szCs w:val="18"/>
              </w:rPr>
            </w:pPr>
            <w:r w:rsidRPr="00E96B5B">
              <w:rPr>
                <w:rFonts w:ascii="Comic Sans MS" w:hAnsi="Comic Sans MS"/>
                <w:sz w:val="18"/>
                <w:szCs w:val="18"/>
              </w:rPr>
              <w:t>strategies for managing peer influence on their online behaviour; the importance of not pressuring others, and how to resist pressure from others, to share personal information or images online</w:t>
            </w:r>
          </w:p>
          <w:p w14:paraId="53187886" w14:textId="77777777" w:rsidR="0006620D" w:rsidRPr="00E96B5B" w:rsidRDefault="0006620D" w:rsidP="0006620D">
            <w:pPr>
              <w:pStyle w:val="ListParagraph"/>
              <w:numPr>
                <w:ilvl w:val="0"/>
                <w:numId w:val="41"/>
              </w:numPr>
              <w:rPr>
                <w:rFonts w:ascii="Comic Sans MS" w:hAnsi="Comic Sans MS"/>
                <w:sz w:val="18"/>
                <w:szCs w:val="18"/>
              </w:rPr>
            </w:pPr>
            <w:r w:rsidRPr="00E96B5B">
              <w:rPr>
                <w:rFonts w:ascii="Comic Sans MS" w:hAnsi="Comic Sans MS"/>
                <w:sz w:val="18"/>
                <w:szCs w:val="18"/>
              </w:rPr>
              <w:t>about why someone may behave differently online, including pretending to be someone they are not; strategies for evaluating online relationships, recognising risks, harmful content and contact; how to report concerns to trusted adults and reliable sources of support</w:t>
            </w:r>
          </w:p>
          <w:p w14:paraId="6945D264" w14:textId="77777777" w:rsidR="0006620D" w:rsidRPr="00E96B5B" w:rsidRDefault="0006620D" w:rsidP="0006620D">
            <w:pPr>
              <w:pStyle w:val="ListParagraph"/>
              <w:numPr>
                <w:ilvl w:val="0"/>
                <w:numId w:val="41"/>
              </w:numPr>
              <w:rPr>
                <w:rFonts w:ascii="Comic Sans MS" w:hAnsi="Comic Sans MS"/>
                <w:sz w:val="18"/>
                <w:szCs w:val="18"/>
              </w:rPr>
            </w:pPr>
            <w:r w:rsidRPr="00E96B5B">
              <w:rPr>
                <w:rFonts w:ascii="Comic Sans MS" w:hAnsi="Comic Sans MS"/>
                <w:sz w:val="18"/>
                <w:szCs w:val="18"/>
              </w:rPr>
              <w:t>the risks of sharing things online, including images or words; that once these have been circulated online, they might spread quickly and far; that it can be difficult to control who sees them and to remove them from everywhere on the internet</w:t>
            </w:r>
          </w:p>
          <w:p w14:paraId="6D24F5AE" w14:textId="77777777" w:rsidR="0006620D" w:rsidRPr="00E96B5B" w:rsidRDefault="0006620D" w:rsidP="0006620D">
            <w:pPr>
              <w:pStyle w:val="ListParagraph"/>
              <w:numPr>
                <w:ilvl w:val="0"/>
                <w:numId w:val="41"/>
              </w:numPr>
              <w:rPr>
                <w:rFonts w:ascii="Comic Sans MS" w:hAnsi="Comic Sans MS"/>
                <w:sz w:val="18"/>
                <w:szCs w:val="18"/>
              </w:rPr>
            </w:pPr>
            <w:r w:rsidRPr="00E96B5B">
              <w:rPr>
                <w:rFonts w:ascii="Comic Sans MS" w:hAnsi="Comic Sans MS"/>
                <w:sz w:val="18"/>
                <w:szCs w:val="18"/>
              </w:rPr>
              <w:t>how to decide what is appropriate to share online and what should not be shared</w:t>
            </w:r>
          </w:p>
          <w:p w14:paraId="0A8684D3" w14:textId="30FACFCB" w:rsidR="0006620D" w:rsidRPr="00E96B5B" w:rsidRDefault="0006620D" w:rsidP="0006620D">
            <w:pPr>
              <w:pStyle w:val="ListParagraph"/>
              <w:numPr>
                <w:ilvl w:val="0"/>
                <w:numId w:val="41"/>
              </w:numPr>
              <w:rPr>
                <w:rFonts w:ascii="Comic Sans MS" w:hAnsi="Comic Sans MS"/>
                <w:sz w:val="18"/>
                <w:szCs w:val="18"/>
              </w:rPr>
            </w:pPr>
            <w:r w:rsidRPr="00E96B5B">
              <w:rPr>
                <w:rFonts w:ascii="Comic Sans MS" w:hAnsi="Comic Sans MS"/>
                <w:sz w:val="18"/>
                <w:szCs w:val="18"/>
              </w:rPr>
              <w:t xml:space="preserve">the importance of telling a trusted adult and getting support with anything that worries, scares or concerns them online; when, why, and how to report concerns online </w:t>
            </w:r>
          </w:p>
        </w:tc>
      </w:tr>
      <w:tr w:rsidR="0006620D" w14:paraId="75F5E07E" w14:textId="77777777" w:rsidTr="00E96B5B">
        <w:tc>
          <w:tcPr>
            <w:tcW w:w="13948" w:type="dxa"/>
            <w:gridSpan w:val="2"/>
            <w:shd w:val="clear" w:color="auto" w:fill="CC0066"/>
          </w:tcPr>
          <w:p w14:paraId="54D47769" w14:textId="0FEC0E2B" w:rsidR="0006620D" w:rsidRPr="00E96B5B" w:rsidRDefault="0006620D" w:rsidP="00E96B5B">
            <w:pPr>
              <w:jc w:val="center"/>
              <w:rPr>
                <w:rFonts w:ascii="Comic Sans MS" w:hAnsi="Comic Sans MS"/>
                <w:b/>
                <w:bCs/>
                <w:sz w:val="18"/>
                <w:szCs w:val="18"/>
              </w:rPr>
            </w:pPr>
            <w:r w:rsidRPr="00E96B5B">
              <w:rPr>
                <w:rFonts w:ascii="Comic Sans MS" w:hAnsi="Comic Sans MS"/>
                <w:b/>
                <w:bCs/>
                <w:sz w:val="18"/>
                <w:szCs w:val="18"/>
              </w:rPr>
              <w:lastRenderedPageBreak/>
              <w:t>Drug education</w:t>
            </w:r>
          </w:p>
        </w:tc>
      </w:tr>
      <w:tr w:rsidR="0006620D" w14:paraId="4D66E5DA" w14:textId="77777777" w:rsidTr="00526953">
        <w:tc>
          <w:tcPr>
            <w:tcW w:w="6974" w:type="dxa"/>
          </w:tcPr>
          <w:p w14:paraId="4BA40561"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medicines can help people to stay healthy or feel better if they are unwell</w:t>
            </w:r>
          </w:p>
          <w:p w14:paraId="40179034"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that some things that go into or onto bodies can be harmful and how we might know if something is harmful</w:t>
            </w:r>
          </w:p>
          <w:p w14:paraId="3532F8B4" w14:textId="5C59F34B"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to recognise risk in relation to medicines, cleaning fluids and other potentially harmful products that might be in the home; what to do and who to tell if they think they are at risk</w:t>
            </w:r>
          </w:p>
        </w:tc>
        <w:tc>
          <w:tcPr>
            <w:tcW w:w="6974" w:type="dxa"/>
          </w:tcPr>
          <w:p w14:paraId="5A954DBF" w14:textId="77777777" w:rsidR="0006620D" w:rsidRPr="00E96B5B" w:rsidRDefault="0006620D" w:rsidP="0006620D">
            <w:pPr>
              <w:pStyle w:val="ListParagraph"/>
              <w:numPr>
                <w:ilvl w:val="0"/>
                <w:numId w:val="39"/>
              </w:numPr>
              <w:rPr>
                <w:rFonts w:ascii="Comic Sans MS" w:hAnsi="Comic Sans MS"/>
                <w:sz w:val="18"/>
                <w:szCs w:val="18"/>
              </w:rPr>
            </w:pPr>
            <w:r w:rsidRPr="00E96B5B">
              <w:rPr>
                <w:rFonts w:ascii="Comic Sans MS" w:hAnsi="Comic Sans MS"/>
                <w:sz w:val="18"/>
                <w:szCs w:val="18"/>
              </w:rPr>
              <w:t>the facts, risks and effects of legal drug products common to everyday life (e.g. alcohol, caffeine, cigarettes, vapes, nicotine pouches, over-the-counter and prescription medicines)</w:t>
            </w:r>
          </w:p>
          <w:p w14:paraId="2CBFF5FA" w14:textId="77777777" w:rsidR="0006620D" w:rsidRPr="00E96B5B" w:rsidRDefault="0006620D" w:rsidP="0006620D">
            <w:pPr>
              <w:pStyle w:val="ListParagraph"/>
              <w:numPr>
                <w:ilvl w:val="0"/>
                <w:numId w:val="39"/>
              </w:numPr>
              <w:rPr>
                <w:rFonts w:ascii="Comic Sans MS" w:hAnsi="Comic Sans MS"/>
                <w:sz w:val="18"/>
                <w:szCs w:val="18"/>
              </w:rPr>
            </w:pPr>
            <w:r w:rsidRPr="00E96B5B">
              <w:rPr>
                <w:rFonts w:ascii="Comic Sans MS" w:hAnsi="Comic Sans MS"/>
                <w:sz w:val="18"/>
                <w:szCs w:val="18"/>
              </w:rPr>
              <w:t>how medicines, when used responsibly, contribute to health; ways to manage common health issues such as allergies and asthma</w:t>
            </w:r>
          </w:p>
          <w:p w14:paraId="0A1C358C" w14:textId="77777777" w:rsidR="0006620D" w:rsidRPr="00E96B5B" w:rsidRDefault="0006620D" w:rsidP="0006620D">
            <w:pPr>
              <w:pStyle w:val="ListParagraph"/>
              <w:numPr>
                <w:ilvl w:val="0"/>
                <w:numId w:val="39"/>
              </w:numPr>
              <w:rPr>
                <w:rFonts w:ascii="Comic Sans MS" w:hAnsi="Comic Sans MS"/>
                <w:sz w:val="18"/>
                <w:szCs w:val="18"/>
              </w:rPr>
            </w:pPr>
            <w:r w:rsidRPr="00E96B5B">
              <w:rPr>
                <w:rFonts w:ascii="Comic Sans MS" w:hAnsi="Comic Sans MS"/>
                <w:sz w:val="18"/>
                <w:szCs w:val="18"/>
              </w:rPr>
              <w:t>to recognise that there are laws surrounding the use of legal drugs and that some drugs are illegal to own, use and give to others</w:t>
            </w:r>
          </w:p>
          <w:p w14:paraId="1F84593D" w14:textId="77777777" w:rsidR="0006620D" w:rsidRPr="00E96B5B" w:rsidRDefault="0006620D" w:rsidP="0006620D">
            <w:pPr>
              <w:pStyle w:val="ListParagraph"/>
              <w:numPr>
                <w:ilvl w:val="0"/>
                <w:numId w:val="39"/>
              </w:numPr>
              <w:rPr>
                <w:rFonts w:ascii="Comic Sans MS" w:hAnsi="Comic Sans MS"/>
                <w:sz w:val="18"/>
                <w:szCs w:val="18"/>
              </w:rPr>
            </w:pPr>
            <w:r w:rsidRPr="00E96B5B">
              <w:rPr>
                <w:rFonts w:ascii="Comic Sans MS" w:hAnsi="Comic Sans MS"/>
                <w:sz w:val="18"/>
                <w:szCs w:val="18"/>
              </w:rPr>
              <w:t>what can influence people to use or not use drugs (e.g. alcohol, nicotine, cannabis); recognise that drug use can become a habit which is difficult to break</w:t>
            </w:r>
          </w:p>
          <w:p w14:paraId="7F7BD9FE" w14:textId="6B8EAE05" w:rsidR="0006620D" w:rsidRPr="00E96B5B" w:rsidRDefault="0006620D" w:rsidP="0006620D">
            <w:pPr>
              <w:pStyle w:val="ListParagraph"/>
              <w:numPr>
                <w:ilvl w:val="0"/>
                <w:numId w:val="39"/>
              </w:numPr>
              <w:rPr>
                <w:rFonts w:ascii="Comic Sans MS" w:hAnsi="Comic Sans MS"/>
                <w:sz w:val="18"/>
                <w:szCs w:val="18"/>
              </w:rPr>
            </w:pPr>
            <w:r w:rsidRPr="00E96B5B">
              <w:rPr>
                <w:rFonts w:ascii="Comic Sans MS" w:hAnsi="Comic Sans MS"/>
                <w:sz w:val="18"/>
                <w:szCs w:val="18"/>
              </w:rPr>
              <w:t>that there are organisations that can support people to stop using alcohol, nicotine or other drugs; who they can talk to if worried about people they know</w:t>
            </w:r>
          </w:p>
        </w:tc>
      </w:tr>
      <w:tr w:rsidR="0006620D" w14:paraId="1612E6D4" w14:textId="77777777" w:rsidTr="00E96B5B">
        <w:tc>
          <w:tcPr>
            <w:tcW w:w="13948" w:type="dxa"/>
            <w:gridSpan w:val="2"/>
            <w:shd w:val="clear" w:color="auto" w:fill="CC0066"/>
          </w:tcPr>
          <w:p w14:paraId="0C4033E1" w14:textId="4EDDC191" w:rsidR="0006620D" w:rsidRPr="00E96B5B" w:rsidRDefault="0006620D" w:rsidP="00E96B5B">
            <w:pPr>
              <w:pStyle w:val="ListParagraph"/>
              <w:jc w:val="center"/>
              <w:rPr>
                <w:rFonts w:ascii="Comic Sans MS" w:hAnsi="Comic Sans MS"/>
                <w:b/>
                <w:bCs/>
                <w:sz w:val="18"/>
                <w:szCs w:val="18"/>
              </w:rPr>
            </w:pPr>
            <w:r w:rsidRPr="00E96B5B">
              <w:rPr>
                <w:rFonts w:ascii="Comic Sans MS" w:hAnsi="Comic Sans MS"/>
                <w:b/>
                <w:bCs/>
                <w:sz w:val="18"/>
                <w:szCs w:val="18"/>
              </w:rPr>
              <w:t>Economic wellbeing</w:t>
            </w:r>
          </w:p>
        </w:tc>
      </w:tr>
      <w:tr w:rsidR="0006620D" w14:paraId="24C1D159" w14:textId="77777777" w:rsidTr="00526953">
        <w:tc>
          <w:tcPr>
            <w:tcW w:w="6974" w:type="dxa"/>
          </w:tcPr>
          <w:p w14:paraId="1F3B873A"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what money is, how people get money, and what it is used for </w:t>
            </w:r>
          </w:p>
          <w:p w14:paraId="3D51B787"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that money needs to be looked after; different ways of doing this, including keeping money in an account </w:t>
            </w:r>
          </w:p>
          <w:p w14:paraId="3E13599E"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 different ways of paying for things </w:t>
            </w:r>
          </w:p>
          <w:p w14:paraId="44FFDFD7" w14:textId="77777777"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that money can be saved or spent; that people make different choices about saving and spending money </w:t>
            </w:r>
          </w:p>
          <w:p w14:paraId="4264A09C" w14:textId="03B15469" w:rsidR="0006620D" w:rsidRPr="00E96B5B" w:rsidRDefault="0006620D" w:rsidP="00526953">
            <w:pPr>
              <w:pStyle w:val="ListParagraph"/>
              <w:numPr>
                <w:ilvl w:val="0"/>
                <w:numId w:val="39"/>
              </w:numPr>
              <w:rPr>
                <w:rFonts w:ascii="Comic Sans MS" w:hAnsi="Comic Sans MS"/>
                <w:sz w:val="18"/>
                <w:szCs w:val="18"/>
              </w:rPr>
            </w:pPr>
            <w:r w:rsidRPr="00E96B5B">
              <w:rPr>
                <w:rFonts w:ascii="Comic Sans MS" w:hAnsi="Comic Sans MS"/>
                <w:sz w:val="18"/>
                <w:szCs w:val="18"/>
              </w:rPr>
              <w:t>the difference between needs and wants; that people may not always be able to have the things they want</w:t>
            </w:r>
          </w:p>
        </w:tc>
        <w:tc>
          <w:tcPr>
            <w:tcW w:w="6974" w:type="dxa"/>
          </w:tcPr>
          <w:p w14:paraId="292A919D" w14:textId="77777777" w:rsidR="0006620D" w:rsidRPr="00E96B5B" w:rsidRDefault="0006620D" w:rsidP="0006620D">
            <w:pPr>
              <w:pStyle w:val="ListParagraph"/>
              <w:numPr>
                <w:ilvl w:val="0"/>
                <w:numId w:val="39"/>
              </w:numPr>
              <w:rPr>
                <w:rFonts w:ascii="Comic Sans MS" w:hAnsi="Comic Sans MS"/>
                <w:sz w:val="18"/>
                <w:szCs w:val="18"/>
              </w:rPr>
            </w:pPr>
            <w:r w:rsidRPr="00E96B5B">
              <w:rPr>
                <w:rFonts w:ascii="Comic Sans MS" w:hAnsi="Comic Sans MS"/>
                <w:sz w:val="18"/>
                <w:szCs w:val="18"/>
              </w:rPr>
              <w:t>that people have different attitudes towards saving and spending money</w:t>
            </w:r>
          </w:p>
          <w:p w14:paraId="6F11E17F" w14:textId="77777777" w:rsidR="0006620D" w:rsidRPr="00E96B5B" w:rsidRDefault="0006620D" w:rsidP="0006620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what influences people’s decisions about saving and spending, including individual priorities, needs and wants </w:t>
            </w:r>
          </w:p>
          <w:p w14:paraId="0BDECB23" w14:textId="77777777" w:rsidR="0006620D" w:rsidRPr="00E96B5B" w:rsidRDefault="0006620D" w:rsidP="0006620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how money can affect someone’s emotions and wellbeing; how to manage feelings about money, including who to talk to </w:t>
            </w:r>
          </w:p>
          <w:p w14:paraId="2B800D28" w14:textId="77777777" w:rsidR="0006620D" w:rsidRPr="00E96B5B" w:rsidRDefault="0006620D" w:rsidP="0006620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that what people do with their money can affect others and the environment (e.g. giving to charity, buying fair trade, buying single-use plastics) </w:t>
            </w:r>
          </w:p>
          <w:p w14:paraId="05BB7C76" w14:textId="77777777" w:rsidR="0006620D" w:rsidRPr="00E96B5B" w:rsidRDefault="0006620D" w:rsidP="0006620D">
            <w:pPr>
              <w:pStyle w:val="ListParagraph"/>
              <w:numPr>
                <w:ilvl w:val="0"/>
                <w:numId w:val="39"/>
              </w:numPr>
              <w:rPr>
                <w:rFonts w:ascii="Comic Sans MS" w:hAnsi="Comic Sans MS"/>
                <w:sz w:val="18"/>
                <w:szCs w:val="18"/>
              </w:rPr>
            </w:pPr>
            <w:r w:rsidRPr="00E96B5B">
              <w:rPr>
                <w:rFonts w:ascii="Comic Sans MS" w:hAnsi="Comic Sans MS"/>
                <w:sz w:val="18"/>
                <w:szCs w:val="18"/>
              </w:rPr>
              <w:t>different ways to keep track of money; how to keep money safe at home, outside the home or in a bank account</w:t>
            </w:r>
          </w:p>
          <w:p w14:paraId="2972660D" w14:textId="024AAC2A" w:rsidR="0006620D" w:rsidRPr="00E96B5B" w:rsidRDefault="0006620D" w:rsidP="0006620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 advantages and disadvantages of different ways of paying for things</w:t>
            </w:r>
          </w:p>
        </w:tc>
      </w:tr>
      <w:tr w:rsidR="0006620D" w14:paraId="5904A450" w14:textId="77777777" w:rsidTr="00E96B5B">
        <w:tc>
          <w:tcPr>
            <w:tcW w:w="13948" w:type="dxa"/>
            <w:gridSpan w:val="2"/>
            <w:shd w:val="clear" w:color="auto" w:fill="CC0066"/>
          </w:tcPr>
          <w:p w14:paraId="66D3738C" w14:textId="7657FC71" w:rsidR="0006620D" w:rsidRPr="00E96B5B" w:rsidRDefault="0006620D" w:rsidP="00E96B5B">
            <w:pPr>
              <w:pStyle w:val="ListParagraph"/>
              <w:jc w:val="center"/>
              <w:rPr>
                <w:rFonts w:ascii="Comic Sans MS" w:hAnsi="Comic Sans MS"/>
                <w:b/>
                <w:bCs/>
                <w:sz w:val="18"/>
                <w:szCs w:val="18"/>
              </w:rPr>
            </w:pPr>
            <w:r w:rsidRPr="00E96B5B">
              <w:rPr>
                <w:rFonts w:ascii="Comic Sans MS" w:hAnsi="Comic Sans MS"/>
                <w:b/>
                <w:bCs/>
                <w:sz w:val="18"/>
                <w:szCs w:val="18"/>
              </w:rPr>
              <w:t>Careers education: aspirations, learning and work</w:t>
            </w:r>
          </w:p>
        </w:tc>
      </w:tr>
      <w:tr w:rsidR="0006620D" w14:paraId="2721A81C" w14:textId="77777777" w:rsidTr="00526953">
        <w:tc>
          <w:tcPr>
            <w:tcW w:w="6974" w:type="dxa"/>
          </w:tcPr>
          <w:p w14:paraId="5452F020" w14:textId="77777777" w:rsidR="00235ECF" w:rsidRPr="00E96B5B" w:rsidRDefault="00235ECF"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that everyone has different strengths and interests; to identify what they enjoy, are good at or feel proud of </w:t>
            </w:r>
          </w:p>
          <w:p w14:paraId="05D1D185" w14:textId="77777777" w:rsidR="00235ECF" w:rsidRPr="00E96B5B" w:rsidRDefault="00235ECF"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that people can earn money to pay for things by having a job </w:t>
            </w:r>
          </w:p>
          <w:p w14:paraId="19FA0498" w14:textId="77777777" w:rsidR="00235ECF" w:rsidRPr="00E96B5B" w:rsidRDefault="00235ECF" w:rsidP="00526953">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different jobs that people do, including roles and responsibilities people have in their community </w:t>
            </w:r>
          </w:p>
          <w:p w14:paraId="32FAD240" w14:textId="4B586A7C" w:rsidR="0006620D" w:rsidRPr="00E96B5B" w:rsidRDefault="00235ECF" w:rsidP="00526953">
            <w:pPr>
              <w:pStyle w:val="ListParagraph"/>
              <w:numPr>
                <w:ilvl w:val="0"/>
                <w:numId w:val="39"/>
              </w:numPr>
              <w:rPr>
                <w:rFonts w:ascii="Comic Sans MS" w:hAnsi="Comic Sans MS"/>
                <w:sz w:val="18"/>
                <w:szCs w:val="18"/>
              </w:rPr>
            </w:pPr>
            <w:r w:rsidRPr="00E96B5B">
              <w:rPr>
                <w:rFonts w:ascii="Comic Sans MS" w:hAnsi="Comic Sans MS"/>
                <w:sz w:val="18"/>
                <w:szCs w:val="18"/>
              </w:rPr>
              <w:t>some of the strengths and interests someone might need to do different jobs</w:t>
            </w:r>
          </w:p>
        </w:tc>
        <w:tc>
          <w:tcPr>
            <w:tcW w:w="6974" w:type="dxa"/>
          </w:tcPr>
          <w:p w14:paraId="25BB0A50" w14:textId="77777777" w:rsidR="00235ECF" w:rsidRPr="00E96B5B" w:rsidRDefault="00235ECF" w:rsidP="0006620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to recognise their achievements and personal strengths; how to set targets to help achieve their goals </w:t>
            </w:r>
          </w:p>
          <w:p w14:paraId="7685A646" w14:textId="77777777" w:rsidR="00235ECF" w:rsidRPr="00E96B5B" w:rsidRDefault="00235ECF" w:rsidP="0006620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to identify and build skills that might help them in their future careers e.g. teamwork, communication, negotiation, critical thinking and digital literacy </w:t>
            </w:r>
          </w:p>
          <w:p w14:paraId="1C83E2B5" w14:textId="77777777" w:rsidR="00235ECF" w:rsidRPr="00E96B5B" w:rsidRDefault="00235ECF" w:rsidP="0006620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that there is a broad range of different jobs that people can have; that people often have more than one type of job during their career </w:t>
            </w:r>
          </w:p>
          <w:p w14:paraId="7D7DEDF4" w14:textId="77777777" w:rsidR="00235ECF" w:rsidRPr="00E96B5B" w:rsidRDefault="00235ECF" w:rsidP="0006620D">
            <w:pPr>
              <w:pStyle w:val="ListParagraph"/>
              <w:numPr>
                <w:ilvl w:val="0"/>
                <w:numId w:val="39"/>
              </w:numPr>
              <w:rPr>
                <w:rFonts w:ascii="Comic Sans MS" w:hAnsi="Comic Sans MS"/>
                <w:sz w:val="18"/>
                <w:szCs w:val="18"/>
              </w:rPr>
            </w:pPr>
            <w:r w:rsidRPr="00E96B5B">
              <w:rPr>
                <w:rFonts w:ascii="Comic Sans MS" w:hAnsi="Comic Sans MS"/>
                <w:sz w:val="18"/>
                <w:szCs w:val="18"/>
              </w:rPr>
              <w:lastRenderedPageBreak/>
              <w:t xml:space="preserve">that a person’s career aspirations should not be limited by stereotypes about particular jobs or career pathways </w:t>
            </w:r>
          </w:p>
          <w:p w14:paraId="2B1CEC31" w14:textId="77777777" w:rsidR="00235ECF" w:rsidRPr="00E96B5B" w:rsidRDefault="00235ECF" w:rsidP="0006620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how different factors (e.g. personal interests, values and aspirations, family connections to certain trades or businesses, strengths and qualities, stereotypical assumptions) might influence people’s decisions about a job or career </w:t>
            </w:r>
          </w:p>
          <w:p w14:paraId="303C18BF" w14:textId="77777777" w:rsidR="00235ECF" w:rsidRPr="00E96B5B" w:rsidRDefault="00235ECF" w:rsidP="0006620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that people doing different jobs are paid different salaries and money is one factor that may influence a person’s job or career choice; that people may choose to do voluntary work which is unpaid </w:t>
            </w:r>
          </w:p>
          <w:p w14:paraId="3E6171D0" w14:textId="77777777" w:rsidR="00235ECF" w:rsidRPr="00E96B5B" w:rsidRDefault="00235ECF" w:rsidP="0006620D">
            <w:pPr>
              <w:pStyle w:val="ListParagraph"/>
              <w:numPr>
                <w:ilvl w:val="0"/>
                <w:numId w:val="39"/>
              </w:numPr>
              <w:rPr>
                <w:rFonts w:ascii="Comic Sans MS" w:hAnsi="Comic Sans MS"/>
                <w:sz w:val="18"/>
                <w:szCs w:val="18"/>
              </w:rPr>
            </w:pPr>
            <w:r w:rsidRPr="00E96B5B">
              <w:rPr>
                <w:rFonts w:ascii="Comic Sans MS" w:hAnsi="Comic Sans MS"/>
                <w:sz w:val="18"/>
                <w:szCs w:val="18"/>
              </w:rPr>
              <w:t xml:space="preserve"> that there are different routes into careers (e.g. college, apprenticeship, university) </w:t>
            </w:r>
          </w:p>
          <w:p w14:paraId="5B60AEE0" w14:textId="5515BF87" w:rsidR="0006620D" w:rsidRPr="00E96B5B" w:rsidRDefault="00235ECF" w:rsidP="0006620D">
            <w:pPr>
              <w:pStyle w:val="ListParagraph"/>
              <w:numPr>
                <w:ilvl w:val="0"/>
                <w:numId w:val="39"/>
              </w:numPr>
              <w:rPr>
                <w:rFonts w:ascii="Comic Sans MS" w:hAnsi="Comic Sans MS"/>
                <w:sz w:val="18"/>
                <w:szCs w:val="18"/>
              </w:rPr>
            </w:pPr>
            <w:r w:rsidRPr="00E96B5B">
              <w:rPr>
                <w:rFonts w:ascii="Comic Sans MS" w:hAnsi="Comic Sans MS"/>
                <w:sz w:val="18"/>
                <w:szCs w:val="18"/>
              </w:rPr>
              <w:t>about the kind of job that they might like to do when they are older, whilst recognising that they may do a job that does not yet exist, due to societal, environmental and technological changes</w:t>
            </w:r>
          </w:p>
        </w:tc>
      </w:tr>
    </w:tbl>
    <w:p w14:paraId="664CE049" w14:textId="77777777" w:rsidR="00CC665C" w:rsidRDefault="00CC665C" w:rsidP="001B6005">
      <w:pPr>
        <w:tabs>
          <w:tab w:val="left" w:pos="4420"/>
        </w:tabs>
        <w:rPr>
          <w:rFonts w:ascii="Comic Sans MS" w:hAnsi="Comic Sans MS"/>
        </w:rPr>
      </w:pPr>
    </w:p>
    <w:p w14:paraId="31EC3543" w14:textId="77777777" w:rsidR="00CC665C" w:rsidRDefault="00CC665C" w:rsidP="001B6005">
      <w:pPr>
        <w:tabs>
          <w:tab w:val="left" w:pos="4420"/>
        </w:tabs>
        <w:rPr>
          <w:rFonts w:ascii="Comic Sans MS" w:hAnsi="Comic Sans MS"/>
        </w:rPr>
      </w:pPr>
    </w:p>
    <w:p w14:paraId="78436DD9" w14:textId="77777777" w:rsidR="00CC665C" w:rsidRDefault="00CC665C" w:rsidP="001B6005">
      <w:pPr>
        <w:tabs>
          <w:tab w:val="left" w:pos="4420"/>
        </w:tabs>
        <w:rPr>
          <w:rFonts w:ascii="Comic Sans MS" w:hAnsi="Comic Sans MS"/>
        </w:rPr>
      </w:pPr>
    </w:p>
    <w:p w14:paraId="40103B6F" w14:textId="77777777" w:rsidR="00CC665C" w:rsidRDefault="00CC665C" w:rsidP="001B6005">
      <w:pPr>
        <w:tabs>
          <w:tab w:val="left" w:pos="4420"/>
        </w:tabs>
        <w:rPr>
          <w:rFonts w:ascii="Comic Sans MS" w:hAnsi="Comic Sans MS"/>
        </w:rPr>
      </w:pPr>
    </w:p>
    <w:p w14:paraId="24D18129" w14:textId="77777777" w:rsidR="00CC665C" w:rsidRDefault="00CC665C" w:rsidP="001B6005">
      <w:pPr>
        <w:tabs>
          <w:tab w:val="left" w:pos="4420"/>
        </w:tabs>
        <w:rPr>
          <w:rFonts w:ascii="Comic Sans MS" w:hAnsi="Comic Sans MS"/>
        </w:rPr>
      </w:pPr>
    </w:p>
    <w:p w14:paraId="15117D65" w14:textId="77777777" w:rsidR="00CC665C" w:rsidRDefault="00CC665C" w:rsidP="001B6005">
      <w:pPr>
        <w:tabs>
          <w:tab w:val="left" w:pos="4420"/>
        </w:tabs>
        <w:rPr>
          <w:rFonts w:ascii="Comic Sans MS" w:hAnsi="Comic Sans MS"/>
        </w:rPr>
      </w:pPr>
    </w:p>
    <w:p w14:paraId="50989C85" w14:textId="77777777" w:rsidR="00CC665C" w:rsidRDefault="00CC665C" w:rsidP="001B6005">
      <w:pPr>
        <w:tabs>
          <w:tab w:val="left" w:pos="4420"/>
        </w:tabs>
        <w:rPr>
          <w:rFonts w:ascii="Comic Sans MS" w:hAnsi="Comic Sans MS"/>
        </w:rPr>
      </w:pPr>
    </w:p>
    <w:p w14:paraId="2C5640EF" w14:textId="77777777" w:rsidR="00CC665C" w:rsidRDefault="00CC665C" w:rsidP="001B6005">
      <w:pPr>
        <w:tabs>
          <w:tab w:val="left" w:pos="4420"/>
        </w:tabs>
        <w:rPr>
          <w:rFonts w:ascii="Comic Sans MS" w:hAnsi="Comic Sans MS"/>
        </w:rPr>
      </w:pPr>
    </w:p>
    <w:p w14:paraId="71EE6E97" w14:textId="77777777" w:rsidR="00CC665C" w:rsidRDefault="00CC665C" w:rsidP="001B6005">
      <w:pPr>
        <w:tabs>
          <w:tab w:val="left" w:pos="4420"/>
        </w:tabs>
        <w:rPr>
          <w:rFonts w:ascii="Comic Sans MS" w:hAnsi="Comic Sans MS"/>
        </w:rPr>
      </w:pPr>
    </w:p>
    <w:p w14:paraId="1A5FE642" w14:textId="0405E9FE" w:rsidR="00A214BD" w:rsidRDefault="001B6005" w:rsidP="001B6005">
      <w:pPr>
        <w:tabs>
          <w:tab w:val="left" w:pos="4420"/>
        </w:tabs>
        <w:rPr>
          <w:rFonts w:ascii="Comic Sans MS" w:hAnsi="Comic Sans MS"/>
        </w:rPr>
      </w:pPr>
      <w:r>
        <w:rPr>
          <w:rFonts w:ascii="Comic Sans MS" w:hAnsi="Comic Sans MS"/>
        </w:rPr>
        <w:tab/>
      </w:r>
    </w:p>
    <w:p w14:paraId="7AE56B17" w14:textId="77777777" w:rsidR="001B6005" w:rsidRDefault="001B6005" w:rsidP="001B6005">
      <w:pPr>
        <w:tabs>
          <w:tab w:val="left" w:pos="4420"/>
        </w:tabs>
        <w:rPr>
          <w:rFonts w:ascii="Comic Sans MS" w:hAnsi="Comic Sans MS"/>
        </w:rPr>
      </w:pPr>
    </w:p>
    <w:p w14:paraId="23829565" w14:textId="63A9F837" w:rsidR="00032D3F" w:rsidRPr="00032D3F" w:rsidRDefault="00032D3F" w:rsidP="00032D3F">
      <w:pPr>
        <w:spacing w:line="300" w:lineRule="atLeast"/>
        <w:textAlignment w:val="baseline"/>
        <w:rPr>
          <w:rFonts w:ascii="Comic Sans MS" w:eastAsia="Times New Roman" w:hAnsi="Comic Sans MS" w:cs="Times New Roman"/>
          <w:iCs/>
          <w:color w:val="000000"/>
          <w:szCs w:val="24"/>
          <w:lang w:eastAsia="en-GB"/>
        </w:rPr>
      </w:pPr>
      <w:r w:rsidRPr="00032D3F">
        <w:rPr>
          <w:rFonts w:ascii="Comic Sans MS" w:eastAsia="Times New Roman" w:hAnsi="Comic Sans MS" w:cs="Times New Roman"/>
          <w:iCs/>
          <w:color w:val="000000"/>
          <w:szCs w:val="24"/>
          <w:lang w:eastAsia="en-GB"/>
        </w:rPr>
        <w:lastRenderedPageBreak/>
        <w:t>The sequence of lessons has been adapted from the PSHE Association programme of study and will be linked to the Rights of the Child. Pupils will also participate in a range of celebration weeks, including those focused on diversity, science, physical education and geography, with PSHE themes woven throughout these events where appropriate. Additional PSHE lessons may be delivered in response to significant events and seasonal themes throughout the year, such as Bonfire Night, water safety, or other relevant issues and developments as they arise.</w:t>
      </w:r>
    </w:p>
    <w:p w14:paraId="0AA43C7C" w14:textId="77777777" w:rsidR="00032D3F" w:rsidRPr="00032D3F" w:rsidRDefault="00032D3F" w:rsidP="00032D3F">
      <w:pPr>
        <w:spacing w:line="300" w:lineRule="atLeast"/>
        <w:textAlignment w:val="baseline"/>
        <w:rPr>
          <w:rFonts w:ascii="Comic Sans MS" w:eastAsia="Times New Roman" w:hAnsi="Comic Sans MS" w:cs="Times New Roman"/>
          <w:color w:val="000000"/>
          <w:sz w:val="24"/>
          <w:szCs w:val="24"/>
          <w:lang w:eastAsia="en-GB"/>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778FC" w14:paraId="5794D5D0" w14:textId="77777777" w:rsidTr="00602E67">
        <w:tc>
          <w:tcPr>
            <w:tcW w:w="13948" w:type="dxa"/>
            <w:gridSpan w:val="6"/>
            <w:shd w:val="clear" w:color="auto" w:fill="FFC000"/>
          </w:tcPr>
          <w:p w14:paraId="1F2B34C9" w14:textId="162FB222" w:rsidR="00B778FC" w:rsidRDefault="00B778FC" w:rsidP="00CE71B1">
            <w:pPr>
              <w:rPr>
                <w:rFonts w:ascii="Comic Sans MS" w:hAnsi="Comic Sans MS"/>
                <w:sz w:val="24"/>
                <w:szCs w:val="24"/>
              </w:rPr>
            </w:pPr>
            <w:r>
              <w:rPr>
                <w:rFonts w:ascii="Comic Sans MS" w:hAnsi="Comic Sans MS"/>
                <w:sz w:val="24"/>
                <w:szCs w:val="24"/>
              </w:rPr>
              <w:t>Year 1</w:t>
            </w:r>
          </w:p>
        </w:tc>
      </w:tr>
      <w:tr w:rsidR="00B778FC" w14:paraId="5FFBCE74" w14:textId="77777777" w:rsidTr="00B778FC">
        <w:tc>
          <w:tcPr>
            <w:tcW w:w="2324" w:type="dxa"/>
            <w:shd w:val="clear" w:color="auto" w:fill="FF79BC"/>
          </w:tcPr>
          <w:p w14:paraId="70B7C697" w14:textId="0729227F" w:rsidR="00B778FC" w:rsidRDefault="00B778FC" w:rsidP="00CE71B1">
            <w:pPr>
              <w:rPr>
                <w:rFonts w:ascii="Comic Sans MS" w:hAnsi="Comic Sans MS"/>
                <w:sz w:val="24"/>
                <w:szCs w:val="24"/>
              </w:rPr>
            </w:pPr>
            <w:r>
              <w:rPr>
                <w:rFonts w:ascii="Comic Sans MS" w:hAnsi="Comic Sans MS"/>
                <w:sz w:val="24"/>
                <w:szCs w:val="24"/>
              </w:rPr>
              <w:t>Autumn 1</w:t>
            </w:r>
          </w:p>
        </w:tc>
        <w:tc>
          <w:tcPr>
            <w:tcW w:w="2324" w:type="dxa"/>
            <w:shd w:val="clear" w:color="auto" w:fill="FF79BC"/>
          </w:tcPr>
          <w:p w14:paraId="554A8AC0" w14:textId="0BF1D024" w:rsidR="00B778FC" w:rsidRDefault="00B778FC" w:rsidP="00CE71B1">
            <w:pPr>
              <w:rPr>
                <w:rFonts w:ascii="Comic Sans MS" w:hAnsi="Comic Sans MS"/>
                <w:sz w:val="24"/>
                <w:szCs w:val="24"/>
              </w:rPr>
            </w:pPr>
            <w:r>
              <w:rPr>
                <w:rFonts w:ascii="Comic Sans MS" w:hAnsi="Comic Sans MS"/>
                <w:sz w:val="24"/>
                <w:szCs w:val="24"/>
              </w:rPr>
              <w:t>Autumn 2</w:t>
            </w:r>
          </w:p>
        </w:tc>
        <w:tc>
          <w:tcPr>
            <w:tcW w:w="2325" w:type="dxa"/>
            <w:shd w:val="clear" w:color="auto" w:fill="FF79BC"/>
          </w:tcPr>
          <w:p w14:paraId="27B9BB99" w14:textId="46C2F30E" w:rsidR="00B778FC" w:rsidRDefault="00B778FC" w:rsidP="00CE71B1">
            <w:pPr>
              <w:rPr>
                <w:rFonts w:ascii="Comic Sans MS" w:hAnsi="Comic Sans MS"/>
                <w:sz w:val="24"/>
                <w:szCs w:val="24"/>
              </w:rPr>
            </w:pPr>
            <w:r>
              <w:rPr>
                <w:rFonts w:ascii="Comic Sans MS" w:hAnsi="Comic Sans MS"/>
                <w:sz w:val="24"/>
                <w:szCs w:val="24"/>
              </w:rPr>
              <w:t>Spring 1</w:t>
            </w:r>
          </w:p>
        </w:tc>
        <w:tc>
          <w:tcPr>
            <w:tcW w:w="2325" w:type="dxa"/>
            <w:shd w:val="clear" w:color="auto" w:fill="FF79BC"/>
          </w:tcPr>
          <w:p w14:paraId="1B5E99E0" w14:textId="757CAAAE" w:rsidR="00B778FC" w:rsidRDefault="00B778FC" w:rsidP="00CE71B1">
            <w:pPr>
              <w:rPr>
                <w:rFonts w:ascii="Comic Sans MS" w:hAnsi="Comic Sans MS"/>
                <w:sz w:val="24"/>
                <w:szCs w:val="24"/>
              </w:rPr>
            </w:pPr>
            <w:r>
              <w:rPr>
                <w:rFonts w:ascii="Comic Sans MS" w:hAnsi="Comic Sans MS"/>
                <w:sz w:val="24"/>
                <w:szCs w:val="24"/>
              </w:rPr>
              <w:t>Spring 2</w:t>
            </w:r>
          </w:p>
        </w:tc>
        <w:tc>
          <w:tcPr>
            <w:tcW w:w="2325" w:type="dxa"/>
            <w:shd w:val="clear" w:color="auto" w:fill="FF79BC"/>
          </w:tcPr>
          <w:p w14:paraId="1741F02F" w14:textId="45761BDD" w:rsidR="00B778FC" w:rsidRDefault="00B778FC" w:rsidP="00CE71B1">
            <w:pPr>
              <w:rPr>
                <w:rFonts w:ascii="Comic Sans MS" w:hAnsi="Comic Sans MS"/>
                <w:sz w:val="24"/>
                <w:szCs w:val="24"/>
              </w:rPr>
            </w:pPr>
            <w:r>
              <w:rPr>
                <w:rFonts w:ascii="Comic Sans MS" w:hAnsi="Comic Sans MS"/>
                <w:sz w:val="24"/>
                <w:szCs w:val="24"/>
              </w:rPr>
              <w:t>Summer 1</w:t>
            </w:r>
          </w:p>
        </w:tc>
        <w:tc>
          <w:tcPr>
            <w:tcW w:w="2325" w:type="dxa"/>
            <w:shd w:val="clear" w:color="auto" w:fill="FF79BC"/>
          </w:tcPr>
          <w:p w14:paraId="57A7EB54" w14:textId="225FB360" w:rsidR="00B778FC" w:rsidRDefault="00B778FC" w:rsidP="00CE71B1">
            <w:pPr>
              <w:rPr>
                <w:rFonts w:ascii="Comic Sans MS" w:hAnsi="Comic Sans MS"/>
                <w:sz w:val="24"/>
                <w:szCs w:val="24"/>
              </w:rPr>
            </w:pPr>
            <w:r>
              <w:rPr>
                <w:rFonts w:ascii="Comic Sans MS" w:hAnsi="Comic Sans MS"/>
                <w:sz w:val="24"/>
                <w:szCs w:val="24"/>
              </w:rPr>
              <w:t>Summer 2</w:t>
            </w:r>
          </w:p>
        </w:tc>
      </w:tr>
      <w:tr w:rsidR="00B778FC" w14:paraId="189F93B0" w14:textId="77777777" w:rsidTr="00B778FC">
        <w:tc>
          <w:tcPr>
            <w:tcW w:w="2324" w:type="dxa"/>
          </w:tcPr>
          <w:p w14:paraId="025AE6CF" w14:textId="77777777" w:rsidR="00D94275" w:rsidRPr="00602E67" w:rsidRDefault="00D94275" w:rsidP="00CE71B1">
            <w:pPr>
              <w:rPr>
                <w:rFonts w:ascii="Comic Sans MS" w:hAnsi="Comic Sans MS"/>
                <w:b/>
                <w:bCs/>
                <w:sz w:val="18"/>
                <w:szCs w:val="18"/>
              </w:rPr>
            </w:pPr>
            <w:r w:rsidRPr="00602E67">
              <w:rPr>
                <w:rFonts w:ascii="Comic Sans MS" w:hAnsi="Comic Sans MS"/>
                <w:b/>
                <w:bCs/>
                <w:sz w:val="18"/>
                <w:szCs w:val="18"/>
              </w:rPr>
              <w:t xml:space="preserve">Making friends: playing and learning together </w:t>
            </w:r>
          </w:p>
          <w:p w14:paraId="06E12863" w14:textId="77777777" w:rsidR="00D94275" w:rsidRPr="00602E67" w:rsidRDefault="00D94275" w:rsidP="00CE71B1">
            <w:pPr>
              <w:rPr>
                <w:rFonts w:ascii="Comic Sans MS" w:hAnsi="Comic Sans MS"/>
                <w:sz w:val="18"/>
                <w:szCs w:val="18"/>
              </w:rPr>
            </w:pPr>
          </w:p>
          <w:p w14:paraId="5A2C2948" w14:textId="74554912" w:rsidR="00B778FC" w:rsidRPr="00602E67" w:rsidRDefault="00D94275" w:rsidP="00CE71B1">
            <w:pPr>
              <w:rPr>
                <w:rFonts w:ascii="Comic Sans MS" w:hAnsi="Comic Sans MS"/>
                <w:sz w:val="18"/>
                <w:szCs w:val="18"/>
              </w:rPr>
            </w:pPr>
            <w:r w:rsidRPr="00602E67">
              <w:rPr>
                <w:rFonts w:ascii="Comic Sans MS" w:hAnsi="Comic Sans MS"/>
                <w:sz w:val="18"/>
                <w:szCs w:val="18"/>
              </w:rPr>
              <w:t>This unit explores how to listen, share, work cooperatively, and when and how to ask for permission. Pupils learn about friendships, including falling out and how to recognise bullying.</w:t>
            </w:r>
          </w:p>
        </w:tc>
        <w:tc>
          <w:tcPr>
            <w:tcW w:w="2324" w:type="dxa"/>
          </w:tcPr>
          <w:p w14:paraId="3EFE8613" w14:textId="77777777" w:rsidR="00B778FC" w:rsidRPr="00602E67" w:rsidRDefault="00D94275" w:rsidP="00CE71B1">
            <w:pPr>
              <w:rPr>
                <w:rFonts w:ascii="Comic Sans MS" w:hAnsi="Comic Sans MS"/>
                <w:b/>
                <w:bCs/>
                <w:sz w:val="18"/>
                <w:szCs w:val="18"/>
              </w:rPr>
            </w:pPr>
            <w:r w:rsidRPr="00602E67">
              <w:rPr>
                <w:rFonts w:ascii="Comic Sans MS" w:hAnsi="Comic Sans MS"/>
                <w:b/>
                <w:bCs/>
                <w:sz w:val="18"/>
                <w:szCs w:val="18"/>
              </w:rPr>
              <w:t>Mental health and wellbeing</w:t>
            </w:r>
          </w:p>
          <w:p w14:paraId="1E169ECD" w14:textId="77777777" w:rsidR="00D94275" w:rsidRPr="00602E67" w:rsidRDefault="00D94275" w:rsidP="00CE71B1">
            <w:pPr>
              <w:rPr>
                <w:rFonts w:ascii="Comic Sans MS" w:hAnsi="Comic Sans MS"/>
                <w:sz w:val="18"/>
                <w:szCs w:val="18"/>
              </w:rPr>
            </w:pPr>
          </w:p>
          <w:p w14:paraId="6B3893A2" w14:textId="30465704" w:rsidR="00D94275" w:rsidRPr="00602E67" w:rsidRDefault="00D94275" w:rsidP="00CE71B1">
            <w:pPr>
              <w:rPr>
                <w:rFonts w:ascii="Comic Sans MS" w:hAnsi="Comic Sans MS"/>
                <w:sz w:val="18"/>
                <w:szCs w:val="18"/>
              </w:rPr>
            </w:pPr>
            <w:r w:rsidRPr="00602E67">
              <w:rPr>
                <w:rFonts w:ascii="Comic Sans MS" w:hAnsi="Comic Sans MS"/>
                <w:sz w:val="18"/>
                <w:szCs w:val="18"/>
              </w:rPr>
              <w:t>This unit supports pupils to notice and name different types of feelings and thoughts – and learn simple self-regulation strategies to manage them.</w:t>
            </w:r>
          </w:p>
        </w:tc>
        <w:tc>
          <w:tcPr>
            <w:tcW w:w="2325" w:type="dxa"/>
          </w:tcPr>
          <w:p w14:paraId="36EEDAB0" w14:textId="77777777" w:rsidR="00B778FC" w:rsidRPr="00602E67" w:rsidRDefault="00D94275" w:rsidP="00D94275">
            <w:pPr>
              <w:rPr>
                <w:rFonts w:ascii="Comic Sans MS" w:hAnsi="Comic Sans MS"/>
                <w:b/>
                <w:bCs/>
                <w:sz w:val="18"/>
                <w:szCs w:val="18"/>
              </w:rPr>
            </w:pPr>
            <w:r w:rsidRPr="00602E67">
              <w:rPr>
                <w:rFonts w:ascii="Comic Sans MS" w:hAnsi="Comic Sans MS"/>
                <w:b/>
                <w:bCs/>
                <w:sz w:val="18"/>
                <w:szCs w:val="18"/>
              </w:rPr>
              <w:t>Celebrating me, you and our families</w:t>
            </w:r>
          </w:p>
          <w:p w14:paraId="68D1892C" w14:textId="77777777" w:rsidR="00D94275" w:rsidRPr="00602E67" w:rsidRDefault="00D94275" w:rsidP="00D94275">
            <w:pPr>
              <w:rPr>
                <w:rFonts w:ascii="Comic Sans MS" w:hAnsi="Comic Sans MS"/>
                <w:sz w:val="18"/>
                <w:szCs w:val="18"/>
              </w:rPr>
            </w:pPr>
          </w:p>
          <w:p w14:paraId="74849DF1" w14:textId="1C190DED" w:rsidR="00D94275" w:rsidRPr="00602E67" w:rsidRDefault="00D94275" w:rsidP="00D94275">
            <w:pPr>
              <w:rPr>
                <w:rFonts w:ascii="Comic Sans MS" w:hAnsi="Comic Sans MS"/>
                <w:sz w:val="18"/>
                <w:szCs w:val="18"/>
              </w:rPr>
            </w:pPr>
            <w:r w:rsidRPr="00602E67">
              <w:rPr>
                <w:rFonts w:ascii="Comic Sans MS" w:hAnsi="Comic Sans MS"/>
                <w:sz w:val="18"/>
                <w:szCs w:val="18"/>
              </w:rPr>
              <w:t>This unit explores similarities and differences, as well as everyone’s individuality. Pupils look at different families, and self-regulation strategies to manage them</w:t>
            </w:r>
            <w:r w:rsidR="002463B9">
              <w:rPr>
                <w:rFonts w:ascii="Comic Sans MS" w:hAnsi="Comic Sans MS"/>
                <w:sz w:val="18"/>
                <w:szCs w:val="18"/>
              </w:rPr>
              <w:t xml:space="preserve"> and h</w:t>
            </w:r>
            <w:r w:rsidRPr="00602E67">
              <w:rPr>
                <w:rFonts w:ascii="Comic Sans MS" w:hAnsi="Comic Sans MS"/>
                <w:sz w:val="18"/>
                <w:szCs w:val="18"/>
              </w:rPr>
              <w:t>ow family members can show care and love for each other.</w:t>
            </w:r>
          </w:p>
        </w:tc>
        <w:tc>
          <w:tcPr>
            <w:tcW w:w="2325" w:type="dxa"/>
          </w:tcPr>
          <w:p w14:paraId="532AFF2C" w14:textId="77777777" w:rsidR="00B778FC" w:rsidRPr="00602E67" w:rsidRDefault="00D94275" w:rsidP="00CE71B1">
            <w:pPr>
              <w:rPr>
                <w:rFonts w:ascii="Comic Sans MS" w:hAnsi="Comic Sans MS"/>
                <w:b/>
                <w:bCs/>
                <w:sz w:val="18"/>
                <w:szCs w:val="18"/>
              </w:rPr>
            </w:pPr>
            <w:r w:rsidRPr="00602E67">
              <w:rPr>
                <w:rFonts w:ascii="Comic Sans MS" w:hAnsi="Comic Sans MS"/>
                <w:b/>
                <w:bCs/>
                <w:sz w:val="18"/>
                <w:szCs w:val="18"/>
              </w:rPr>
              <w:t>Safety at home</w:t>
            </w:r>
          </w:p>
          <w:p w14:paraId="22BC7529" w14:textId="77777777" w:rsidR="00D94275" w:rsidRPr="00602E67" w:rsidRDefault="00D94275" w:rsidP="00CE71B1">
            <w:pPr>
              <w:rPr>
                <w:rFonts w:ascii="Comic Sans MS" w:hAnsi="Comic Sans MS"/>
                <w:sz w:val="18"/>
                <w:szCs w:val="18"/>
              </w:rPr>
            </w:pPr>
          </w:p>
          <w:p w14:paraId="1EAC1C91" w14:textId="2BDDC494" w:rsidR="00D94275" w:rsidRPr="00602E67" w:rsidRDefault="00D94275" w:rsidP="00CE71B1">
            <w:pPr>
              <w:rPr>
                <w:rFonts w:ascii="Comic Sans MS" w:hAnsi="Comic Sans MS"/>
                <w:sz w:val="18"/>
                <w:szCs w:val="18"/>
              </w:rPr>
            </w:pPr>
            <w:r w:rsidRPr="00602E67">
              <w:rPr>
                <w:rFonts w:ascii="Comic Sans MS" w:hAnsi="Comic Sans MS"/>
                <w:sz w:val="18"/>
                <w:szCs w:val="18"/>
              </w:rPr>
              <w:t xml:space="preserve">This unit introduces pupils to hazards and risk in the context of the home. It explores strategies for staying safe, including in relation to household products and medicines </w:t>
            </w:r>
          </w:p>
        </w:tc>
        <w:tc>
          <w:tcPr>
            <w:tcW w:w="2325" w:type="dxa"/>
          </w:tcPr>
          <w:p w14:paraId="4B3C5274" w14:textId="77777777" w:rsidR="00B778FC" w:rsidRPr="00602E67" w:rsidRDefault="00C83061" w:rsidP="00CE71B1">
            <w:pPr>
              <w:rPr>
                <w:rFonts w:ascii="Comic Sans MS" w:hAnsi="Comic Sans MS"/>
                <w:b/>
                <w:bCs/>
                <w:sz w:val="18"/>
                <w:szCs w:val="18"/>
              </w:rPr>
            </w:pPr>
            <w:r w:rsidRPr="00602E67">
              <w:rPr>
                <w:rFonts w:ascii="Comic Sans MS" w:hAnsi="Comic Sans MS"/>
                <w:b/>
                <w:bCs/>
                <w:sz w:val="18"/>
                <w:szCs w:val="18"/>
              </w:rPr>
              <w:t>Me, my body and staying safe</w:t>
            </w:r>
          </w:p>
          <w:p w14:paraId="3BED1350" w14:textId="77777777" w:rsidR="00C83061" w:rsidRPr="00602E67" w:rsidRDefault="00C83061" w:rsidP="00CE71B1">
            <w:pPr>
              <w:rPr>
                <w:rFonts w:ascii="Comic Sans MS" w:hAnsi="Comic Sans MS"/>
                <w:sz w:val="18"/>
                <w:szCs w:val="18"/>
              </w:rPr>
            </w:pPr>
          </w:p>
          <w:p w14:paraId="4BD09D73" w14:textId="033013FC" w:rsidR="00C83061" w:rsidRPr="00602E67" w:rsidRDefault="00C83061" w:rsidP="00CE71B1">
            <w:pPr>
              <w:rPr>
                <w:rFonts w:ascii="Comic Sans MS" w:hAnsi="Comic Sans MS"/>
                <w:sz w:val="18"/>
                <w:szCs w:val="18"/>
              </w:rPr>
            </w:pPr>
            <w:r w:rsidRPr="00602E67">
              <w:rPr>
                <w:rFonts w:ascii="Comic Sans MS" w:hAnsi="Comic Sans MS"/>
                <w:sz w:val="18"/>
                <w:szCs w:val="18"/>
              </w:rPr>
              <w:t>This unit explores how people change as they grow from young to old. Pupils are introduced to the names of private body parts, including genitalia, and learn how the Talk PANTS rules can help keep children safe.</w:t>
            </w:r>
          </w:p>
        </w:tc>
        <w:tc>
          <w:tcPr>
            <w:tcW w:w="2325" w:type="dxa"/>
          </w:tcPr>
          <w:p w14:paraId="49220E6B" w14:textId="77777777" w:rsidR="00D94275" w:rsidRPr="00602E67" w:rsidRDefault="00D94275" w:rsidP="00CE71B1">
            <w:pPr>
              <w:rPr>
                <w:rFonts w:ascii="Comic Sans MS" w:hAnsi="Comic Sans MS"/>
                <w:b/>
                <w:bCs/>
                <w:sz w:val="18"/>
                <w:szCs w:val="18"/>
              </w:rPr>
            </w:pPr>
            <w:r w:rsidRPr="00602E67">
              <w:rPr>
                <w:rFonts w:ascii="Comic Sans MS" w:hAnsi="Comic Sans MS"/>
                <w:b/>
                <w:bCs/>
                <w:sz w:val="18"/>
                <w:szCs w:val="18"/>
              </w:rPr>
              <w:t xml:space="preserve">Showing kindness to ourselves and others </w:t>
            </w:r>
          </w:p>
          <w:p w14:paraId="42E8B166" w14:textId="77777777" w:rsidR="00D94275" w:rsidRPr="00602E67" w:rsidRDefault="00D94275" w:rsidP="00CE71B1">
            <w:pPr>
              <w:rPr>
                <w:rFonts w:ascii="Comic Sans MS" w:hAnsi="Comic Sans MS"/>
                <w:sz w:val="18"/>
                <w:szCs w:val="18"/>
              </w:rPr>
            </w:pPr>
          </w:p>
          <w:p w14:paraId="1D351627" w14:textId="3A900A52" w:rsidR="00B778FC" w:rsidRPr="00602E67" w:rsidRDefault="00D94275" w:rsidP="00CE71B1">
            <w:pPr>
              <w:rPr>
                <w:rFonts w:ascii="Comic Sans MS" w:hAnsi="Comic Sans MS"/>
                <w:sz w:val="18"/>
                <w:szCs w:val="18"/>
              </w:rPr>
            </w:pPr>
            <w:r w:rsidRPr="00602E67">
              <w:rPr>
                <w:rFonts w:ascii="Comic Sans MS" w:hAnsi="Comic Sans MS"/>
                <w:sz w:val="18"/>
                <w:szCs w:val="18"/>
              </w:rPr>
              <w:t>This unit revisits learning about feelings, and explores the importance of kindness</w:t>
            </w:r>
          </w:p>
        </w:tc>
      </w:tr>
      <w:tr w:rsidR="00B778FC" w14:paraId="2434E6A4" w14:textId="77777777" w:rsidTr="00B778FC">
        <w:tc>
          <w:tcPr>
            <w:tcW w:w="2324" w:type="dxa"/>
          </w:tcPr>
          <w:p w14:paraId="78F554A8" w14:textId="6AC7FDA7" w:rsidR="00D94275" w:rsidRPr="00602E67" w:rsidRDefault="00D94275" w:rsidP="00C83061">
            <w:pPr>
              <w:pStyle w:val="ListParagraph"/>
              <w:numPr>
                <w:ilvl w:val="0"/>
                <w:numId w:val="2"/>
              </w:numPr>
              <w:rPr>
                <w:rFonts w:ascii="Comic Sans MS" w:hAnsi="Comic Sans MS"/>
                <w:sz w:val="18"/>
                <w:szCs w:val="18"/>
              </w:rPr>
            </w:pPr>
            <w:r w:rsidRPr="00602E67">
              <w:rPr>
                <w:rFonts w:ascii="Comic Sans MS" w:hAnsi="Comic Sans MS"/>
                <w:sz w:val="18"/>
                <w:szCs w:val="18"/>
              </w:rPr>
              <w:t>Rights of the child</w:t>
            </w:r>
          </w:p>
          <w:p w14:paraId="0F3AD076" w14:textId="40257B3B" w:rsidR="00D94275" w:rsidRPr="00602E67" w:rsidRDefault="00D94275" w:rsidP="00C83061">
            <w:pPr>
              <w:pStyle w:val="ListParagraph"/>
              <w:numPr>
                <w:ilvl w:val="0"/>
                <w:numId w:val="2"/>
              </w:numPr>
              <w:rPr>
                <w:rFonts w:ascii="Comic Sans MS" w:hAnsi="Comic Sans MS"/>
                <w:sz w:val="18"/>
                <w:szCs w:val="18"/>
              </w:rPr>
            </w:pPr>
            <w:r w:rsidRPr="00602E67">
              <w:rPr>
                <w:rFonts w:ascii="Comic Sans MS" w:hAnsi="Comic Sans MS"/>
                <w:sz w:val="18"/>
                <w:szCs w:val="18"/>
              </w:rPr>
              <w:t>Ground rules</w:t>
            </w:r>
          </w:p>
          <w:p w14:paraId="431D5C8F" w14:textId="738FA34A" w:rsidR="00D94275" w:rsidRPr="00602E67" w:rsidRDefault="00D94275" w:rsidP="00C83061">
            <w:pPr>
              <w:pStyle w:val="ListParagraph"/>
              <w:numPr>
                <w:ilvl w:val="0"/>
                <w:numId w:val="2"/>
              </w:numPr>
              <w:rPr>
                <w:rFonts w:ascii="Comic Sans MS" w:hAnsi="Comic Sans MS"/>
                <w:sz w:val="18"/>
                <w:szCs w:val="18"/>
              </w:rPr>
            </w:pPr>
            <w:r w:rsidRPr="00602E67">
              <w:rPr>
                <w:rFonts w:ascii="Comic Sans MS" w:hAnsi="Comic Sans MS"/>
                <w:sz w:val="18"/>
                <w:szCs w:val="18"/>
              </w:rPr>
              <w:t>Learning and playing together</w:t>
            </w:r>
          </w:p>
          <w:p w14:paraId="693EC069" w14:textId="3BA5C057" w:rsidR="00D94275" w:rsidRPr="00602E67" w:rsidRDefault="00D94275" w:rsidP="00C83061">
            <w:pPr>
              <w:pStyle w:val="ListParagraph"/>
              <w:numPr>
                <w:ilvl w:val="0"/>
                <w:numId w:val="2"/>
              </w:numPr>
              <w:rPr>
                <w:rFonts w:ascii="Comic Sans MS" w:hAnsi="Comic Sans MS"/>
                <w:sz w:val="18"/>
                <w:szCs w:val="18"/>
              </w:rPr>
            </w:pPr>
            <w:r w:rsidRPr="00602E67">
              <w:rPr>
                <w:rFonts w:ascii="Comic Sans MS" w:hAnsi="Comic Sans MS"/>
                <w:sz w:val="18"/>
                <w:szCs w:val="18"/>
              </w:rPr>
              <w:t>Let’s be friends</w:t>
            </w:r>
          </w:p>
          <w:p w14:paraId="3CD39857" w14:textId="6B3DB090" w:rsidR="00D94275" w:rsidRPr="00602E67" w:rsidRDefault="00D94275" w:rsidP="00C83061">
            <w:pPr>
              <w:pStyle w:val="ListParagraph"/>
              <w:numPr>
                <w:ilvl w:val="0"/>
                <w:numId w:val="2"/>
              </w:numPr>
              <w:rPr>
                <w:rFonts w:ascii="Comic Sans MS" w:hAnsi="Comic Sans MS"/>
                <w:sz w:val="18"/>
                <w:szCs w:val="18"/>
              </w:rPr>
            </w:pPr>
            <w:r w:rsidRPr="00602E67">
              <w:rPr>
                <w:rFonts w:ascii="Comic Sans MS" w:hAnsi="Comic Sans MS"/>
                <w:sz w:val="18"/>
                <w:szCs w:val="18"/>
              </w:rPr>
              <w:t>Let’s make up</w:t>
            </w:r>
          </w:p>
          <w:p w14:paraId="25558128" w14:textId="37407DC3" w:rsidR="00D94275" w:rsidRPr="00602E67" w:rsidRDefault="00D94275" w:rsidP="00C83061">
            <w:pPr>
              <w:pStyle w:val="ListParagraph"/>
              <w:numPr>
                <w:ilvl w:val="0"/>
                <w:numId w:val="2"/>
              </w:numPr>
              <w:rPr>
                <w:rFonts w:ascii="Comic Sans MS" w:hAnsi="Comic Sans MS"/>
                <w:sz w:val="18"/>
                <w:szCs w:val="18"/>
              </w:rPr>
            </w:pPr>
            <w:r w:rsidRPr="00602E67">
              <w:rPr>
                <w:rFonts w:ascii="Comic Sans MS" w:hAnsi="Comic Sans MS"/>
                <w:sz w:val="18"/>
                <w:szCs w:val="18"/>
              </w:rPr>
              <w:t>Asking for permission</w:t>
            </w:r>
          </w:p>
          <w:p w14:paraId="3CF17F49" w14:textId="250C01B4" w:rsidR="00D94275" w:rsidRPr="00602E67" w:rsidRDefault="00D94275" w:rsidP="00C83061">
            <w:pPr>
              <w:rPr>
                <w:rFonts w:ascii="Comic Sans MS" w:hAnsi="Comic Sans MS"/>
                <w:sz w:val="18"/>
                <w:szCs w:val="18"/>
              </w:rPr>
            </w:pPr>
          </w:p>
        </w:tc>
        <w:tc>
          <w:tcPr>
            <w:tcW w:w="2324" w:type="dxa"/>
          </w:tcPr>
          <w:p w14:paraId="3D29EEF3" w14:textId="77777777" w:rsidR="00B778FC" w:rsidRPr="00602E67" w:rsidRDefault="00D94275" w:rsidP="00C83061">
            <w:pPr>
              <w:pStyle w:val="ListParagraph"/>
              <w:numPr>
                <w:ilvl w:val="0"/>
                <w:numId w:val="3"/>
              </w:numPr>
              <w:rPr>
                <w:rFonts w:ascii="Comic Sans MS" w:hAnsi="Comic Sans MS"/>
                <w:sz w:val="18"/>
                <w:szCs w:val="18"/>
              </w:rPr>
            </w:pPr>
            <w:r w:rsidRPr="00602E67">
              <w:rPr>
                <w:rFonts w:ascii="Comic Sans MS" w:hAnsi="Comic Sans MS"/>
                <w:sz w:val="18"/>
                <w:szCs w:val="18"/>
              </w:rPr>
              <w:t>Noticing feelings</w:t>
            </w:r>
          </w:p>
          <w:p w14:paraId="3A2FFA2A" w14:textId="77777777" w:rsidR="00D94275" w:rsidRPr="00602E67" w:rsidRDefault="00D94275" w:rsidP="00C83061">
            <w:pPr>
              <w:pStyle w:val="ListParagraph"/>
              <w:numPr>
                <w:ilvl w:val="0"/>
                <w:numId w:val="3"/>
              </w:numPr>
              <w:rPr>
                <w:rFonts w:ascii="Comic Sans MS" w:hAnsi="Comic Sans MS"/>
                <w:sz w:val="18"/>
                <w:szCs w:val="18"/>
              </w:rPr>
            </w:pPr>
            <w:r w:rsidRPr="00602E67">
              <w:rPr>
                <w:rFonts w:ascii="Comic Sans MS" w:hAnsi="Comic Sans MS"/>
                <w:sz w:val="18"/>
                <w:szCs w:val="18"/>
              </w:rPr>
              <w:t>Distraction</w:t>
            </w:r>
          </w:p>
          <w:p w14:paraId="4635C5CD" w14:textId="6A6F2EA6" w:rsidR="00D94275" w:rsidRPr="00602E67" w:rsidRDefault="00D94275" w:rsidP="00C83061">
            <w:pPr>
              <w:pStyle w:val="ListParagraph"/>
              <w:numPr>
                <w:ilvl w:val="0"/>
                <w:numId w:val="3"/>
              </w:numPr>
              <w:rPr>
                <w:rFonts w:ascii="Comic Sans MS" w:hAnsi="Comic Sans MS"/>
                <w:sz w:val="18"/>
                <w:szCs w:val="18"/>
              </w:rPr>
            </w:pPr>
            <w:r w:rsidRPr="00602E67">
              <w:rPr>
                <w:rFonts w:ascii="Comic Sans MS" w:hAnsi="Comic Sans MS"/>
                <w:sz w:val="18"/>
                <w:szCs w:val="18"/>
              </w:rPr>
              <w:t>Paying attention to pleasant feelings</w:t>
            </w:r>
          </w:p>
          <w:p w14:paraId="7323E17C" w14:textId="77777777" w:rsidR="00D94275" w:rsidRPr="00602E67" w:rsidRDefault="00D94275" w:rsidP="00C83061">
            <w:pPr>
              <w:pStyle w:val="ListParagraph"/>
              <w:numPr>
                <w:ilvl w:val="0"/>
                <w:numId w:val="3"/>
              </w:numPr>
              <w:rPr>
                <w:rFonts w:ascii="Comic Sans MS" w:hAnsi="Comic Sans MS"/>
                <w:sz w:val="18"/>
                <w:szCs w:val="18"/>
              </w:rPr>
            </w:pPr>
            <w:r w:rsidRPr="00602E67">
              <w:rPr>
                <w:rFonts w:ascii="Comic Sans MS" w:hAnsi="Comic Sans MS"/>
                <w:sz w:val="18"/>
                <w:szCs w:val="18"/>
              </w:rPr>
              <w:t>Helpful and unhelpful thoughts</w:t>
            </w:r>
          </w:p>
          <w:p w14:paraId="17ACDDC7" w14:textId="70B853AE" w:rsidR="00D94275" w:rsidRPr="00602E67" w:rsidRDefault="00D94275" w:rsidP="00C83061">
            <w:pPr>
              <w:pStyle w:val="ListParagraph"/>
              <w:numPr>
                <w:ilvl w:val="0"/>
                <w:numId w:val="3"/>
              </w:numPr>
              <w:rPr>
                <w:rFonts w:ascii="Comic Sans MS" w:hAnsi="Comic Sans MS"/>
                <w:sz w:val="18"/>
                <w:szCs w:val="18"/>
              </w:rPr>
            </w:pPr>
            <w:r w:rsidRPr="00602E67">
              <w:rPr>
                <w:rFonts w:ascii="Comic Sans MS" w:hAnsi="Comic Sans MS"/>
                <w:sz w:val="18"/>
                <w:szCs w:val="18"/>
              </w:rPr>
              <w:t>Reacting</w:t>
            </w:r>
          </w:p>
        </w:tc>
        <w:tc>
          <w:tcPr>
            <w:tcW w:w="2325" w:type="dxa"/>
          </w:tcPr>
          <w:p w14:paraId="1192C6A5" w14:textId="77777777" w:rsidR="00B778FC" w:rsidRPr="00602E67" w:rsidRDefault="00C83061" w:rsidP="00C83061">
            <w:pPr>
              <w:pStyle w:val="ListParagraph"/>
              <w:numPr>
                <w:ilvl w:val="0"/>
                <w:numId w:val="4"/>
              </w:numPr>
              <w:rPr>
                <w:rFonts w:ascii="Comic Sans MS" w:hAnsi="Comic Sans MS"/>
                <w:sz w:val="18"/>
                <w:szCs w:val="18"/>
              </w:rPr>
            </w:pPr>
            <w:r w:rsidRPr="00602E67">
              <w:rPr>
                <w:rFonts w:ascii="Comic Sans MS" w:hAnsi="Comic Sans MS"/>
                <w:sz w:val="18"/>
                <w:szCs w:val="18"/>
              </w:rPr>
              <w:t>All different, all special</w:t>
            </w:r>
          </w:p>
          <w:p w14:paraId="3CC6338F" w14:textId="77777777" w:rsidR="00C83061" w:rsidRPr="00602E67" w:rsidRDefault="00C83061" w:rsidP="00C83061">
            <w:pPr>
              <w:pStyle w:val="ListParagraph"/>
              <w:numPr>
                <w:ilvl w:val="0"/>
                <w:numId w:val="4"/>
              </w:numPr>
              <w:rPr>
                <w:rFonts w:ascii="Comic Sans MS" w:hAnsi="Comic Sans MS"/>
                <w:sz w:val="18"/>
                <w:szCs w:val="18"/>
              </w:rPr>
            </w:pPr>
            <w:r w:rsidRPr="00602E67">
              <w:rPr>
                <w:rFonts w:ascii="Comic Sans MS" w:hAnsi="Comic Sans MS"/>
                <w:sz w:val="18"/>
                <w:szCs w:val="18"/>
              </w:rPr>
              <w:t>Sameness and difference</w:t>
            </w:r>
          </w:p>
          <w:p w14:paraId="3E0E5F38" w14:textId="77777777" w:rsidR="00C83061" w:rsidRPr="00602E67" w:rsidRDefault="00C83061" w:rsidP="00C83061">
            <w:pPr>
              <w:pStyle w:val="ListParagraph"/>
              <w:numPr>
                <w:ilvl w:val="0"/>
                <w:numId w:val="4"/>
              </w:numPr>
              <w:rPr>
                <w:rFonts w:ascii="Comic Sans MS" w:hAnsi="Comic Sans MS"/>
                <w:sz w:val="18"/>
                <w:szCs w:val="18"/>
              </w:rPr>
            </w:pPr>
            <w:r w:rsidRPr="00602E67">
              <w:rPr>
                <w:rFonts w:ascii="Comic Sans MS" w:hAnsi="Comic Sans MS"/>
                <w:sz w:val="18"/>
                <w:szCs w:val="18"/>
              </w:rPr>
              <w:t>What makes a family?</w:t>
            </w:r>
          </w:p>
          <w:p w14:paraId="5DC4CEFE" w14:textId="68439760" w:rsidR="00C83061" w:rsidRPr="00602E67" w:rsidRDefault="00C83061" w:rsidP="00C83061">
            <w:pPr>
              <w:pStyle w:val="ListParagraph"/>
              <w:numPr>
                <w:ilvl w:val="0"/>
                <w:numId w:val="4"/>
              </w:numPr>
              <w:rPr>
                <w:rFonts w:ascii="Comic Sans MS" w:hAnsi="Comic Sans MS"/>
                <w:sz w:val="18"/>
                <w:szCs w:val="18"/>
              </w:rPr>
            </w:pPr>
            <w:r w:rsidRPr="00602E67">
              <w:rPr>
                <w:rFonts w:ascii="Comic Sans MS" w:hAnsi="Comic Sans MS"/>
                <w:sz w:val="18"/>
                <w:szCs w:val="18"/>
              </w:rPr>
              <w:t>Different families (including LGBT families)</w:t>
            </w:r>
          </w:p>
        </w:tc>
        <w:tc>
          <w:tcPr>
            <w:tcW w:w="2325" w:type="dxa"/>
          </w:tcPr>
          <w:p w14:paraId="5ABCFB5F" w14:textId="77777777" w:rsidR="00B778FC" w:rsidRPr="00602E67" w:rsidRDefault="00C83061" w:rsidP="00C83061">
            <w:pPr>
              <w:pStyle w:val="ListParagraph"/>
              <w:numPr>
                <w:ilvl w:val="0"/>
                <w:numId w:val="5"/>
              </w:numPr>
              <w:rPr>
                <w:rFonts w:ascii="Comic Sans MS" w:hAnsi="Comic Sans MS"/>
                <w:sz w:val="18"/>
                <w:szCs w:val="18"/>
              </w:rPr>
            </w:pPr>
            <w:r w:rsidRPr="00602E67">
              <w:rPr>
                <w:rFonts w:ascii="Comic Sans MS" w:hAnsi="Comic Sans MS"/>
                <w:sz w:val="18"/>
                <w:szCs w:val="18"/>
              </w:rPr>
              <w:t>Keeping safe at home</w:t>
            </w:r>
          </w:p>
          <w:p w14:paraId="6CD9E295" w14:textId="77777777" w:rsidR="00C83061" w:rsidRPr="00602E67" w:rsidRDefault="00C83061" w:rsidP="00C83061">
            <w:pPr>
              <w:pStyle w:val="ListParagraph"/>
              <w:numPr>
                <w:ilvl w:val="0"/>
                <w:numId w:val="5"/>
              </w:numPr>
              <w:rPr>
                <w:rFonts w:ascii="Comic Sans MS" w:hAnsi="Comic Sans MS"/>
                <w:sz w:val="18"/>
                <w:szCs w:val="18"/>
              </w:rPr>
            </w:pPr>
            <w:r w:rsidRPr="00602E67">
              <w:rPr>
                <w:rFonts w:ascii="Comic Sans MS" w:hAnsi="Comic Sans MS"/>
                <w:sz w:val="18"/>
                <w:szCs w:val="18"/>
              </w:rPr>
              <w:t>Keeping safe</w:t>
            </w:r>
          </w:p>
          <w:p w14:paraId="6A658130" w14:textId="77777777" w:rsidR="00C83061" w:rsidRPr="00602E67" w:rsidRDefault="00C83061" w:rsidP="00C83061">
            <w:pPr>
              <w:pStyle w:val="ListParagraph"/>
              <w:numPr>
                <w:ilvl w:val="0"/>
                <w:numId w:val="5"/>
              </w:numPr>
              <w:rPr>
                <w:rFonts w:ascii="Comic Sans MS" w:hAnsi="Comic Sans MS"/>
                <w:sz w:val="18"/>
                <w:szCs w:val="18"/>
              </w:rPr>
            </w:pPr>
            <w:r w:rsidRPr="00602E67">
              <w:rPr>
                <w:rFonts w:ascii="Comic Sans MS" w:hAnsi="Comic Sans MS"/>
                <w:sz w:val="18"/>
                <w:szCs w:val="18"/>
              </w:rPr>
              <w:t>Keeping healthy</w:t>
            </w:r>
          </w:p>
          <w:p w14:paraId="6245CCD9" w14:textId="0B7FA32B" w:rsidR="00C83061" w:rsidRPr="00602E67" w:rsidRDefault="00C83061" w:rsidP="00C83061">
            <w:pPr>
              <w:pStyle w:val="ListParagraph"/>
              <w:numPr>
                <w:ilvl w:val="0"/>
                <w:numId w:val="5"/>
              </w:numPr>
              <w:rPr>
                <w:rFonts w:ascii="Comic Sans MS" w:hAnsi="Comic Sans MS"/>
                <w:sz w:val="18"/>
                <w:szCs w:val="18"/>
              </w:rPr>
            </w:pPr>
            <w:r w:rsidRPr="00602E67">
              <w:rPr>
                <w:rFonts w:ascii="Comic Sans MS" w:hAnsi="Comic Sans MS"/>
                <w:sz w:val="18"/>
                <w:szCs w:val="18"/>
              </w:rPr>
              <w:t xml:space="preserve">Medicines and household products </w:t>
            </w:r>
          </w:p>
        </w:tc>
        <w:tc>
          <w:tcPr>
            <w:tcW w:w="2325" w:type="dxa"/>
          </w:tcPr>
          <w:p w14:paraId="7EF37600" w14:textId="77777777" w:rsidR="00C83061" w:rsidRPr="00602E67" w:rsidRDefault="00C83061" w:rsidP="00C83061">
            <w:pPr>
              <w:pStyle w:val="ListParagraph"/>
              <w:numPr>
                <w:ilvl w:val="0"/>
                <w:numId w:val="6"/>
              </w:numPr>
              <w:rPr>
                <w:rFonts w:ascii="Comic Sans MS" w:hAnsi="Comic Sans MS"/>
                <w:sz w:val="18"/>
                <w:szCs w:val="18"/>
              </w:rPr>
            </w:pPr>
            <w:r w:rsidRPr="00602E67">
              <w:rPr>
                <w:rFonts w:ascii="Comic Sans MS" w:hAnsi="Comic Sans MS"/>
                <w:sz w:val="18"/>
                <w:szCs w:val="18"/>
              </w:rPr>
              <w:t>My special people</w:t>
            </w:r>
          </w:p>
          <w:p w14:paraId="45C1558F" w14:textId="77777777" w:rsidR="00C83061" w:rsidRPr="00602E67" w:rsidRDefault="00C83061" w:rsidP="00C83061">
            <w:pPr>
              <w:pStyle w:val="ListParagraph"/>
              <w:numPr>
                <w:ilvl w:val="0"/>
                <w:numId w:val="6"/>
              </w:numPr>
              <w:rPr>
                <w:rFonts w:ascii="Comic Sans MS" w:hAnsi="Comic Sans MS"/>
                <w:sz w:val="18"/>
                <w:szCs w:val="18"/>
              </w:rPr>
            </w:pPr>
            <w:r w:rsidRPr="00602E67">
              <w:rPr>
                <w:rFonts w:ascii="Comic Sans MS" w:hAnsi="Comic Sans MS"/>
                <w:sz w:val="18"/>
                <w:szCs w:val="18"/>
              </w:rPr>
              <w:t>Growing up – the human life cycle</w:t>
            </w:r>
          </w:p>
          <w:p w14:paraId="30175E67" w14:textId="4C24B1D8" w:rsidR="00C83061" w:rsidRPr="00602E67" w:rsidRDefault="00C83061" w:rsidP="00C83061">
            <w:pPr>
              <w:pStyle w:val="ListParagraph"/>
              <w:numPr>
                <w:ilvl w:val="0"/>
                <w:numId w:val="6"/>
              </w:numPr>
              <w:rPr>
                <w:rFonts w:ascii="Comic Sans MS" w:hAnsi="Comic Sans MS"/>
                <w:sz w:val="18"/>
                <w:szCs w:val="18"/>
              </w:rPr>
            </w:pPr>
            <w:r w:rsidRPr="00602E67">
              <w:rPr>
                <w:rFonts w:ascii="Comic Sans MS" w:hAnsi="Comic Sans MS"/>
                <w:sz w:val="18"/>
                <w:szCs w:val="18"/>
              </w:rPr>
              <w:t>Everybody’s body</w:t>
            </w:r>
          </w:p>
          <w:p w14:paraId="33D630D3" w14:textId="77777777" w:rsidR="00C83061" w:rsidRPr="00602E67" w:rsidRDefault="00C83061" w:rsidP="00C83061">
            <w:pPr>
              <w:pStyle w:val="ListParagraph"/>
              <w:numPr>
                <w:ilvl w:val="0"/>
                <w:numId w:val="6"/>
              </w:numPr>
              <w:rPr>
                <w:rFonts w:ascii="Comic Sans MS" w:hAnsi="Comic Sans MS"/>
                <w:sz w:val="18"/>
                <w:szCs w:val="18"/>
              </w:rPr>
            </w:pPr>
            <w:r w:rsidRPr="00602E67">
              <w:rPr>
                <w:rFonts w:ascii="Comic Sans MS" w:hAnsi="Comic Sans MS"/>
                <w:sz w:val="18"/>
                <w:szCs w:val="18"/>
              </w:rPr>
              <w:t>PANTS power (NSCPP)</w:t>
            </w:r>
          </w:p>
          <w:p w14:paraId="2AD09439" w14:textId="57DF89B5" w:rsidR="00C83061" w:rsidRPr="00602E67" w:rsidRDefault="00C83061" w:rsidP="00C83061">
            <w:pPr>
              <w:pStyle w:val="ListParagraph"/>
              <w:numPr>
                <w:ilvl w:val="0"/>
                <w:numId w:val="6"/>
              </w:numPr>
              <w:rPr>
                <w:rFonts w:ascii="Comic Sans MS" w:hAnsi="Comic Sans MS"/>
                <w:sz w:val="18"/>
                <w:szCs w:val="18"/>
              </w:rPr>
            </w:pPr>
            <w:r w:rsidRPr="00602E67">
              <w:rPr>
                <w:rFonts w:ascii="Comic Sans MS" w:hAnsi="Comic Sans MS"/>
                <w:sz w:val="18"/>
                <w:szCs w:val="18"/>
              </w:rPr>
              <w:t>More PANTS power</w:t>
            </w:r>
          </w:p>
        </w:tc>
        <w:tc>
          <w:tcPr>
            <w:tcW w:w="2325" w:type="dxa"/>
          </w:tcPr>
          <w:p w14:paraId="04894588" w14:textId="77777777" w:rsidR="00B778FC" w:rsidRPr="00602E67" w:rsidRDefault="00C83061" w:rsidP="00C83061">
            <w:pPr>
              <w:pStyle w:val="ListParagraph"/>
              <w:numPr>
                <w:ilvl w:val="0"/>
                <w:numId w:val="7"/>
              </w:numPr>
              <w:rPr>
                <w:rFonts w:ascii="Comic Sans MS" w:hAnsi="Comic Sans MS"/>
                <w:sz w:val="18"/>
                <w:szCs w:val="18"/>
              </w:rPr>
            </w:pPr>
            <w:r w:rsidRPr="00602E67">
              <w:rPr>
                <w:rFonts w:ascii="Comic Sans MS" w:hAnsi="Comic Sans MS"/>
                <w:sz w:val="18"/>
                <w:szCs w:val="18"/>
              </w:rPr>
              <w:t>Emotions</w:t>
            </w:r>
          </w:p>
          <w:p w14:paraId="3146BE3E" w14:textId="77777777" w:rsidR="00C83061" w:rsidRPr="00602E67" w:rsidRDefault="00C83061" w:rsidP="00C83061">
            <w:pPr>
              <w:pStyle w:val="ListParagraph"/>
              <w:numPr>
                <w:ilvl w:val="0"/>
                <w:numId w:val="7"/>
              </w:numPr>
              <w:rPr>
                <w:rFonts w:ascii="Comic Sans MS" w:hAnsi="Comic Sans MS"/>
                <w:sz w:val="18"/>
                <w:szCs w:val="18"/>
              </w:rPr>
            </w:pPr>
            <w:r w:rsidRPr="00602E67">
              <w:rPr>
                <w:rFonts w:ascii="Comic Sans MS" w:hAnsi="Comic Sans MS"/>
                <w:sz w:val="18"/>
                <w:szCs w:val="18"/>
              </w:rPr>
              <w:t>Kindness</w:t>
            </w:r>
          </w:p>
          <w:p w14:paraId="1ED31E0F" w14:textId="172615C1" w:rsidR="00C83061" w:rsidRPr="00602E67" w:rsidRDefault="00C83061" w:rsidP="00C83061">
            <w:pPr>
              <w:pStyle w:val="ListParagraph"/>
              <w:numPr>
                <w:ilvl w:val="0"/>
                <w:numId w:val="7"/>
              </w:numPr>
              <w:rPr>
                <w:rFonts w:ascii="Comic Sans MS" w:hAnsi="Comic Sans MS"/>
                <w:sz w:val="18"/>
                <w:szCs w:val="18"/>
              </w:rPr>
            </w:pPr>
            <w:r w:rsidRPr="00602E67">
              <w:rPr>
                <w:rFonts w:ascii="Comic Sans MS" w:hAnsi="Comic Sans MS"/>
                <w:sz w:val="18"/>
                <w:szCs w:val="18"/>
              </w:rPr>
              <w:t xml:space="preserve">Self- care </w:t>
            </w:r>
          </w:p>
        </w:tc>
      </w:tr>
    </w:tbl>
    <w:p w14:paraId="75A02D86" w14:textId="6D65D4E1" w:rsidR="00A945ED" w:rsidRDefault="00A945ED" w:rsidP="00CE71B1">
      <w:pPr>
        <w:rPr>
          <w:rFonts w:ascii="Comic Sans MS" w:hAnsi="Comic Sans MS"/>
          <w:sz w:val="24"/>
          <w:szCs w:val="24"/>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778FC" w14:paraId="1B4CFA13" w14:textId="77777777" w:rsidTr="00602E67">
        <w:tc>
          <w:tcPr>
            <w:tcW w:w="13948" w:type="dxa"/>
            <w:gridSpan w:val="6"/>
            <w:shd w:val="clear" w:color="auto" w:fill="FFC000"/>
          </w:tcPr>
          <w:p w14:paraId="7B5587F0" w14:textId="3CC229E6" w:rsidR="00B778FC" w:rsidRDefault="00B778FC" w:rsidP="007D33B8">
            <w:pPr>
              <w:rPr>
                <w:rFonts w:ascii="Comic Sans MS" w:hAnsi="Comic Sans MS"/>
                <w:sz w:val="24"/>
                <w:szCs w:val="24"/>
              </w:rPr>
            </w:pPr>
            <w:r>
              <w:rPr>
                <w:rFonts w:ascii="Comic Sans MS" w:hAnsi="Comic Sans MS"/>
                <w:sz w:val="24"/>
                <w:szCs w:val="24"/>
              </w:rPr>
              <w:lastRenderedPageBreak/>
              <w:t>Year 2</w:t>
            </w:r>
          </w:p>
        </w:tc>
      </w:tr>
      <w:tr w:rsidR="00B778FC" w14:paraId="1273EFE3" w14:textId="77777777" w:rsidTr="00B778FC">
        <w:tc>
          <w:tcPr>
            <w:tcW w:w="2324" w:type="dxa"/>
            <w:shd w:val="clear" w:color="auto" w:fill="FF79BC"/>
          </w:tcPr>
          <w:p w14:paraId="7322765A" w14:textId="3B1B929F" w:rsidR="00B778FC" w:rsidRDefault="00B778FC" w:rsidP="00B778FC">
            <w:pPr>
              <w:rPr>
                <w:rFonts w:ascii="Comic Sans MS" w:hAnsi="Comic Sans MS"/>
                <w:sz w:val="24"/>
                <w:szCs w:val="24"/>
              </w:rPr>
            </w:pPr>
            <w:r>
              <w:rPr>
                <w:rFonts w:ascii="Comic Sans MS" w:hAnsi="Comic Sans MS"/>
                <w:sz w:val="24"/>
                <w:szCs w:val="24"/>
              </w:rPr>
              <w:t>Autumn 1</w:t>
            </w:r>
          </w:p>
        </w:tc>
        <w:tc>
          <w:tcPr>
            <w:tcW w:w="2324" w:type="dxa"/>
            <w:shd w:val="clear" w:color="auto" w:fill="FF79BC"/>
          </w:tcPr>
          <w:p w14:paraId="0C235788" w14:textId="2BD4C371" w:rsidR="00B778FC" w:rsidRDefault="00B778FC" w:rsidP="00B778FC">
            <w:pPr>
              <w:rPr>
                <w:rFonts w:ascii="Comic Sans MS" w:hAnsi="Comic Sans MS"/>
                <w:sz w:val="24"/>
                <w:szCs w:val="24"/>
              </w:rPr>
            </w:pPr>
            <w:r>
              <w:rPr>
                <w:rFonts w:ascii="Comic Sans MS" w:hAnsi="Comic Sans MS"/>
                <w:sz w:val="24"/>
                <w:szCs w:val="24"/>
              </w:rPr>
              <w:t>Autumn 2</w:t>
            </w:r>
          </w:p>
        </w:tc>
        <w:tc>
          <w:tcPr>
            <w:tcW w:w="2325" w:type="dxa"/>
            <w:shd w:val="clear" w:color="auto" w:fill="FF79BC"/>
          </w:tcPr>
          <w:p w14:paraId="42E1A132" w14:textId="1C5A8C30" w:rsidR="00B778FC" w:rsidRDefault="00B778FC" w:rsidP="00B778FC">
            <w:pPr>
              <w:rPr>
                <w:rFonts w:ascii="Comic Sans MS" w:hAnsi="Comic Sans MS"/>
                <w:sz w:val="24"/>
                <w:szCs w:val="24"/>
              </w:rPr>
            </w:pPr>
            <w:r>
              <w:rPr>
                <w:rFonts w:ascii="Comic Sans MS" w:hAnsi="Comic Sans MS"/>
                <w:sz w:val="24"/>
                <w:szCs w:val="24"/>
              </w:rPr>
              <w:t>Spring 1</w:t>
            </w:r>
          </w:p>
        </w:tc>
        <w:tc>
          <w:tcPr>
            <w:tcW w:w="2325" w:type="dxa"/>
            <w:shd w:val="clear" w:color="auto" w:fill="FF79BC"/>
          </w:tcPr>
          <w:p w14:paraId="64F1DC1F" w14:textId="58C0C183" w:rsidR="00B778FC" w:rsidRDefault="00B778FC" w:rsidP="00B778FC">
            <w:pPr>
              <w:rPr>
                <w:rFonts w:ascii="Comic Sans MS" w:hAnsi="Comic Sans MS"/>
                <w:sz w:val="24"/>
                <w:szCs w:val="24"/>
              </w:rPr>
            </w:pPr>
            <w:r>
              <w:rPr>
                <w:rFonts w:ascii="Comic Sans MS" w:hAnsi="Comic Sans MS"/>
                <w:sz w:val="24"/>
                <w:szCs w:val="24"/>
              </w:rPr>
              <w:t>Spring 2</w:t>
            </w:r>
          </w:p>
        </w:tc>
        <w:tc>
          <w:tcPr>
            <w:tcW w:w="2325" w:type="dxa"/>
            <w:shd w:val="clear" w:color="auto" w:fill="FF79BC"/>
          </w:tcPr>
          <w:p w14:paraId="2D966CC0" w14:textId="75CCA1A4" w:rsidR="00B778FC" w:rsidRDefault="00B778FC" w:rsidP="00B778FC">
            <w:pPr>
              <w:rPr>
                <w:rFonts w:ascii="Comic Sans MS" w:hAnsi="Comic Sans MS"/>
                <w:sz w:val="24"/>
                <w:szCs w:val="24"/>
              </w:rPr>
            </w:pPr>
            <w:r>
              <w:rPr>
                <w:rFonts w:ascii="Comic Sans MS" w:hAnsi="Comic Sans MS"/>
                <w:sz w:val="24"/>
                <w:szCs w:val="24"/>
              </w:rPr>
              <w:t>Summer 1</w:t>
            </w:r>
          </w:p>
        </w:tc>
        <w:tc>
          <w:tcPr>
            <w:tcW w:w="2325" w:type="dxa"/>
            <w:shd w:val="clear" w:color="auto" w:fill="FF79BC"/>
          </w:tcPr>
          <w:p w14:paraId="7ED6D345" w14:textId="466215BA" w:rsidR="00B778FC" w:rsidRDefault="00B778FC" w:rsidP="00B778FC">
            <w:pPr>
              <w:rPr>
                <w:rFonts w:ascii="Comic Sans MS" w:hAnsi="Comic Sans MS"/>
                <w:sz w:val="24"/>
                <w:szCs w:val="24"/>
              </w:rPr>
            </w:pPr>
            <w:r>
              <w:rPr>
                <w:rFonts w:ascii="Comic Sans MS" w:hAnsi="Comic Sans MS"/>
                <w:sz w:val="24"/>
                <w:szCs w:val="24"/>
              </w:rPr>
              <w:t>Summer 2</w:t>
            </w:r>
          </w:p>
        </w:tc>
      </w:tr>
      <w:tr w:rsidR="00C83061" w14:paraId="07BE62FD" w14:textId="77777777" w:rsidTr="007D33B8">
        <w:tc>
          <w:tcPr>
            <w:tcW w:w="2324" w:type="dxa"/>
          </w:tcPr>
          <w:p w14:paraId="23F6B670" w14:textId="77777777" w:rsidR="00395340" w:rsidRPr="00602E67" w:rsidRDefault="00C83061" w:rsidP="00C83061">
            <w:pPr>
              <w:rPr>
                <w:rFonts w:ascii="Comic Sans MS" w:hAnsi="Comic Sans MS"/>
                <w:b/>
                <w:bCs/>
                <w:sz w:val="18"/>
                <w:szCs w:val="18"/>
              </w:rPr>
            </w:pPr>
            <w:r w:rsidRPr="00602E67">
              <w:rPr>
                <w:rFonts w:ascii="Comic Sans MS" w:hAnsi="Comic Sans MS"/>
                <w:b/>
                <w:bCs/>
                <w:sz w:val="18"/>
                <w:szCs w:val="18"/>
              </w:rPr>
              <w:t xml:space="preserve">Mental health and wellbeing </w:t>
            </w:r>
          </w:p>
          <w:p w14:paraId="00D6A857" w14:textId="77777777" w:rsidR="00395340" w:rsidRPr="00602E67" w:rsidRDefault="00395340" w:rsidP="00C83061">
            <w:pPr>
              <w:rPr>
                <w:rFonts w:ascii="Comic Sans MS" w:hAnsi="Comic Sans MS"/>
                <w:sz w:val="18"/>
                <w:szCs w:val="18"/>
              </w:rPr>
            </w:pPr>
          </w:p>
          <w:p w14:paraId="04C687A6" w14:textId="4AC19DFC" w:rsidR="00C83061" w:rsidRPr="00602E67" w:rsidRDefault="00C83061" w:rsidP="00C83061">
            <w:pPr>
              <w:rPr>
                <w:rFonts w:ascii="Comic Sans MS" w:hAnsi="Comic Sans MS"/>
                <w:sz w:val="18"/>
                <w:szCs w:val="18"/>
              </w:rPr>
            </w:pPr>
            <w:r w:rsidRPr="00602E67">
              <w:rPr>
                <w:rFonts w:ascii="Comic Sans MS" w:hAnsi="Comic Sans MS"/>
                <w:sz w:val="18"/>
                <w:szCs w:val="18"/>
              </w:rPr>
              <w:t>This unit builds on the learning in year 1 by exploring a range of feelings and their intensity, and simple strategies to help manage them. The unit also introduces different kinds of change and loss (including bereavement).</w:t>
            </w:r>
          </w:p>
        </w:tc>
        <w:tc>
          <w:tcPr>
            <w:tcW w:w="2324" w:type="dxa"/>
          </w:tcPr>
          <w:p w14:paraId="4B3859FD" w14:textId="77777777" w:rsidR="00395340" w:rsidRPr="00602E67" w:rsidRDefault="00395340" w:rsidP="00C83061">
            <w:pPr>
              <w:rPr>
                <w:rFonts w:ascii="Comic Sans MS" w:hAnsi="Comic Sans MS"/>
                <w:b/>
                <w:bCs/>
                <w:sz w:val="18"/>
                <w:szCs w:val="18"/>
              </w:rPr>
            </w:pPr>
            <w:r w:rsidRPr="00602E67">
              <w:rPr>
                <w:rFonts w:ascii="Comic Sans MS" w:hAnsi="Comic Sans MS"/>
                <w:b/>
                <w:bCs/>
                <w:sz w:val="18"/>
                <w:szCs w:val="18"/>
              </w:rPr>
              <w:t xml:space="preserve">Keeping safe online </w:t>
            </w:r>
          </w:p>
          <w:p w14:paraId="18341042" w14:textId="77777777" w:rsidR="00395340" w:rsidRPr="00602E67" w:rsidRDefault="00395340" w:rsidP="00C83061">
            <w:pPr>
              <w:rPr>
                <w:rFonts w:ascii="Comic Sans MS" w:hAnsi="Comic Sans MS"/>
                <w:b/>
                <w:bCs/>
                <w:sz w:val="18"/>
                <w:szCs w:val="18"/>
              </w:rPr>
            </w:pPr>
          </w:p>
          <w:p w14:paraId="4F4E96EA" w14:textId="535173D8" w:rsidR="00C83061" w:rsidRPr="00602E67" w:rsidRDefault="00395340" w:rsidP="00C83061">
            <w:pPr>
              <w:rPr>
                <w:rFonts w:ascii="Comic Sans MS" w:hAnsi="Comic Sans MS"/>
                <w:sz w:val="18"/>
                <w:szCs w:val="18"/>
              </w:rPr>
            </w:pPr>
            <w:r w:rsidRPr="00602E67">
              <w:rPr>
                <w:rFonts w:ascii="Comic Sans MS" w:hAnsi="Comic Sans MS"/>
                <w:sz w:val="18"/>
                <w:szCs w:val="18"/>
              </w:rPr>
              <w:t>This unit explores how online content can impact feelings and supports pupils to make safe choices about what they watch or share online (including the importance of not sharing personal information).</w:t>
            </w:r>
          </w:p>
        </w:tc>
        <w:tc>
          <w:tcPr>
            <w:tcW w:w="2325" w:type="dxa"/>
          </w:tcPr>
          <w:p w14:paraId="0C76E75E" w14:textId="77777777" w:rsidR="00C83061" w:rsidRPr="00602E67" w:rsidRDefault="00C83061" w:rsidP="00C83061">
            <w:pPr>
              <w:rPr>
                <w:rFonts w:ascii="Comic Sans MS" w:hAnsi="Comic Sans MS"/>
                <w:b/>
                <w:bCs/>
                <w:sz w:val="18"/>
                <w:szCs w:val="18"/>
              </w:rPr>
            </w:pPr>
            <w:r w:rsidRPr="00602E67">
              <w:rPr>
                <w:rFonts w:ascii="Comic Sans MS" w:hAnsi="Comic Sans MS"/>
                <w:b/>
                <w:bCs/>
                <w:sz w:val="18"/>
                <w:szCs w:val="18"/>
              </w:rPr>
              <w:t>Being healthy</w:t>
            </w:r>
          </w:p>
          <w:p w14:paraId="4896C93B" w14:textId="77777777" w:rsidR="00C83061" w:rsidRPr="00602E67" w:rsidRDefault="00C83061" w:rsidP="00C83061">
            <w:pPr>
              <w:rPr>
                <w:rFonts w:ascii="Comic Sans MS" w:hAnsi="Comic Sans MS"/>
                <w:sz w:val="18"/>
                <w:szCs w:val="18"/>
              </w:rPr>
            </w:pPr>
          </w:p>
          <w:p w14:paraId="15005DE9" w14:textId="5BB2AC3B" w:rsidR="00C83061" w:rsidRPr="00602E67" w:rsidRDefault="00C83061" w:rsidP="00C83061">
            <w:pPr>
              <w:rPr>
                <w:rFonts w:ascii="Comic Sans MS" w:hAnsi="Comic Sans MS"/>
                <w:sz w:val="18"/>
                <w:szCs w:val="18"/>
              </w:rPr>
            </w:pPr>
            <w:r w:rsidRPr="00602E67">
              <w:rPr>
                <w:rFonts w:ascii="Comic Sans MS" w:hAnsi="Comic Sans MS"/>
                <w:sz w:val="18"/>
                <w:szCs w:val="18"/>
              </w:rPr>
              <w:t>This unit teaches about healthy lifestyles, including sleep, healthy food and drink choices, physical activity, hygiene routines (including teeth brushing) and sun safety.</w:t>
            </w:r>
          </w:p>
        </w:tc>
        <w:tc>
          <w:tcPr>
            <w:tcW w:w="2325" w:type="dxa"/>
          </w:tcPr>
          <w:p w14:paraId="1A836AC1" w14:textId="77777777" w:rsidR="00C83061" w:rsidRPr="00602E67" w:rsidRDefault="00395340" w:rsidP="00C83061">
            <w:pPr>
              <w:rPr>
                <w:rFonts w:ascii="Comic Sans MS" w:hAnsi="Comic Sans MS"/>
                <w:b/>
                <w:bCs/>
                <w:sz w:val="18"/>
                <w:szCs w:val="18"/>
              </w:rPr>
            </w:pPr>
            <w:r w:rsidRPr="00602E67">
              <w:rPr>
                <w:rFonts w:ascii="Comic Sans MS" w:hAnsi="Comic Sans MS"/>
                <w:b/>
                <w:bCs/>
                <w:sz w:val="18"/>
                <w:szCs w:val="18"/>
              </w:rPr>
              <w:t>Money and work</w:t>
            </w:r>
          </w:p>
          <w:p w14:paraId="15015BDF" w14:textId="77777777" w:rsidR="00395340" w:rsidRPr="00602E67" w:rsidRDefault="00395340" w:rsidP="00C83061">
            <w:pPr>
              <w:rPr>
                <w:rFonts w:ascii="Comic Sans MS" w:hAnsi="Comic Sans MS"/>
                <w:sz w:val="18"/>
                <w:szCs w:val="18"/>
              </w:rPr>
            </w:pPr>
          </w:p>
          <w:p w14:paraId="4A1F7163" w14:textId="39F58613" w:rsidR="00395340" w:rsidRPr="00602E67" w:rsidRDefault="00395340" w:rsidP="00C83061">
            <w:pPr>
              <w:rPr>
                <w:rFonts w:ascii="Comic Sans MS" w:hAnsi="Comic Sans MS"/>
                <w:sz w:val="18"/>
                <w:szCs w:val="18"/>
              </w:rPr>
            </w:pPr>
            <w:r w:rsidRPr="00602E67">
              <w:rPr>
                <w:rFonts w:ascii="Comic Sans MS" w:hAnsi="Comic Sans MS"/>
                <w:sz w:val="18"/>
                <w:szCs w:val="18"/>
              </w:rPr>
              <w:t>This unit examines people’s different strengths and interests and what this means for the jobs they might choose. It explores what money is, how jobs can help people earn money, and how to distinguish between needs and wants</w:t>
            </w:r>
          </w:p>
        </w:tc>
        <w:tc>
          <w:tcPr>
            <w:tcW w:w="2325" w:type="dxa"/>
          </w:tcPr>
          <w:p w14:paraId="008D321C" w14:textId="77777777" w:rsidR="00395340" w:rsidRPr="00602E67" w:rsidRDefault="00395340" w:rsidP="00C83061">
            <w:pPr>
              <w:rPr>
                <w:rFonts w:ascii="Comic Sans MS" w:hAnsi="Comic Sans MS"/>
                <w:b/>
                <w:bCs/>
                <w:sz w:val="18"/>
                <w:szCs w:val="18"/>
              </w:rPr>
            </w:pPr>
            <w:r w:rsidRPr="00602E67">
              <w:rPr>
                <w:rFonts w:ascii="Comic Sans MS" w:hAnsi="Comic Sans MS"/>
                <w:b/>
                <w:bCs/>
                <w:sz w:val="18"/>
                <w:szCs w:val="18"/>
              </w:rPr>
              <w:t>Keeping safe outside the home</w:t>
            </w:r>
          </w:p>
          <w:p w14:paraId="6A2A6636" w14:textId="77777777" w:rsidR="00395340" w:rsidRPr="00602E67" w:rsidRDefault="00395340" w:rsidP="00C83061">
            <w:pPr>
              <w:rPr>
                <w:rFonts w:ascii="Comic Sans MS" w:hAnsi="Comic Sans MS"/>
                <w:sz w:val="18"/>
                <w:szCs w:val="18"/>
              </w:rPr>
            </w:pPr>
          </w:p>
          <w:p w14:paraId="334DB038" w14:textId="08380089" w:rsidR="00395340" w:rsidRPr="00602E67" w:rsidRDefault="00395340" w:rsidP="00C83061">
            <w:pPr>
              <w:rPr>
                <w:rFonts w:ascii="Comic Sans MS" w:hAnsi="Comic Sans MS"/>
                <w:sz w:val="18"/>
                <w:szCs w:val="18"/>
              </w:rPr>
            </w:pPr>
            <w:r w:rsidRPr="00602E67">
              <w:rPr>
                <w:rFonts w:ascii="Comic Sans MS" w:hAnsi="Comic Sans MS"/>
                <w:sz w:val="18"/>
                <w:szCs w:val="18"/>
              </w:rPr>
              <w:t>This unit build</w:t>
            </w:r>
            <w:r w:rsidR="002463B9">
              <w:rPr>
                <w:rFonts w:ascii="Comic Sans MS" w:hAnsi="Comic Sans MS"/>
                <w:sz w:val="18"/>
                <w:szCs w:val="18"/>
              </w:rPr>
              <w:t>s</w:t>
            </w:r>
            <w:r w:rsidRPr="00602E67">
              <w:rPr>
                <w:rFonts w:ascii="Comic Sans MS" w:hAnsi="Comic Sans MS"/>
                <w:sz w:val="18"/>
                <w:szCs w:val="18"/>
              </w:rPr>
              <w:t xml:space="preserve"> on prior learning about risk through the context of road and rail safety. Pupils learn what an ‘emergency’ is and how to get help from an adult in an emergency or call 999 themselves if they need to.</w:t>
            </w:r>
          </w:p>
        </w:tc>
        <w:tc>
          <w:tcPr>
            <w:tcW w:w="2325" w:type="dxa"/>
          </w:tcPr>
          <w:p w14:paraId="5DA7578A" w14:textId="77777777" w:rsidR="00C83061" w:rsidRPr="00602E67" w:rsidRDefault="00395340" w:rsidP="00C83061">
            <w:pPr>
              <w:rPr>
                <w:rFonts w:ascii="Comic Sans MS" w:hAnsi="Comic Sans MS"/>
                <w:b/>
                <w:bCs/>
                <w:sz w:val="18"/>
                <w:szCs w:val="18"/>
              </w:rPr>
            </w:pPr>
            <w:r w:rsidRPr="00602E67">
              <w:rPr>
                <w:rFonts w:ascii="Comic Sans MS" w:hAnsi="Comic Sans MS"/>
                <w:b/>
                <w:bCs/>
                <w:sz w:val="18"/>
                <w:szCs w:val="18"/>
              </w:rPr>
              <w:t>Looking back and moving on</w:t>
            </w:r>
          </w:p>
          <w:p w14:paraId="6D0B5BFF" w14:textId="77777777" w:rsidR="00395340" w:rsidRPr="00602E67" w:rsidRDefault="00395340" w:rsidP="00C83061">
            <w:pPr>
              <w:rPr>
                <w:rFonts w:ascii="Comic Sans MS" w:hAnsi="Comic Sans MS"/>
                <w:sz w:val="18"/>
                <w:szCs w:val="18"/>
              </w:rPr>
            </w:pPr>
          </w:p>
          <w:p w14:paraId="466E123C" w14:textId="2E888724" w:rsidR="00395340" w:rsidRPr="00602E67" w:rsidRDefault="00395340" w:rsidP="00C83061">
            <w:pPr>
              <w:rPr>
                <w:rFonts w:ascii="Comic Sans MS" w:hAnsi="Comic Sans MS"/>
                <w:sz w:val="18"/>
                <w:szCs w:val="18"/>
              </w:rPr>
            </w:pPr>
            <w:r w:rsidRPr="00602E67">
              <w:rPr>
                <w:rFonts w:ascii="Comic Sans MS" w:hAnsi="Comic Sans MS"/>
                <w:sz w:val="18"/>
                <w:szCs w:val="18"/>
              </w:rPr>
              <w:t>Use this unit to consolidate learning – this could include an extended project rehearsing skills and extending knowledge from previous units. It is also an opportunity to celebrate pupils’ achievements and prepare them for the transition to key stage 2.</w:t>
            </w:r>
          </w:p>
        </w:tc>
      </w:tr>
      <w:tr w:rsidR="00C83061" w14:paraId="7049A564" w14:textId="77777777" w:rsidTr="007D33B8">
        <w:tc>
          <w:tcPr>
            <w:tcW w:w="2324" w:type="dxa"/>
          </w:tcPr>
          <w:p w14:paraId="6FF809CE" w14:textId="77777777" w:rsidR="00C83061" w:rsidRPr="00602E67" w:rsidRDefault="00C83061" w:rsidP="00C83061">
            <w:pPr>
              <w:pStyle w:val="ListParagraph"/>
              <w:numPr>
                <w:ilvl w:val="0"/>
                <w:numId w:val="8"/>
              </w:numPr>
              <w:rPr>
                <w:rFonts w:ascii="Comic Sans MS" w:hAnsi="Comic Sans MS"/>
                <w:sz w:val="18"/>
                <w:szCs w:val="18"/>
              </w:rPr>
            </w:pPr>
            <w:r w:rsidRPr="00602E67">
              <w:rPr>
                <w:rFonts w:ascii="Comic Sans MS" w:hAnsi="Comic Sans MS"/>
                <w:sz w:val="18"/>
                <w:szCs w:val="18"/>
              </w:rPr>
              <w:t xml:space="preserve">Noticing and naming feelings </w:t>
            </w:r>
          </w:p>
          <w:p w14:paraId="6703F757" w14:textId="77777777" w:rsidR="00C83061" w:rsidRPr="00602E67" w:rsidRDefault="00C83061" w:rsidP="00C83061">
            <w:pPr>
              <w:pStyle w:val="ListParagraph"/>
              <w:numPr>
                <w:ilvl w:val="0"/>
                <w:numId w:val="8"/>
              </w:numPr>
              <w:rPr>
                <w:rFonts w:ascii="Comic Sans MS" w:hAnsi="Comic Sans MS"/>
                <w:sz w:val="18"/>
                <w:szCs w:val="18"/>
              </w:rPr>
            </w:pPr>
            <w:r w:rsidRPr="00602E67">
              <w:rPr>
                <w:rFonts w:ascii="Comic Sans MS" w:hAnsi="Comic Sans MS"/>
                <w:sz w:val="18"/>
                <w:szCs w:val="18"/>
              </w:rPr>
              <w:t>Different distractions</w:t>
            </w:r>
          </w:p>
          <w:p w14:paraId="2C6A351F" w14:textId="77777777" w:rsidR="00C83061" w:rsidRPr="00602E67" w:rsidRDefault="00C83061" w:rsidP="00C83061">
            <w:pPr>
              <w:pStyle w:val="ListParagraph"/>
              <w:numPr>
                <w:ilvl w:val="0"/>
                <w:numId w:val="8"/>
              </w:numPr>
              <w:rPr>
                <w:rFonts w:ascii="Comic Sans MS" w:hAnsi="Comic Sans MS"/>
                <w:sz w:val="18"/>
                <w:szCs w:val="18"/>
              </w:rPr>
            </w:pPr>
            <w:r w:rsidRPr="00602E67">
              <w:rPr>
                <w:rFonts w:ascii="Comic Sans MS" w:hAnsi="Comic Sans MS"/>
                <w:sz w:val="18"/>
                <w:szCs w:val="18"/>
              </w:rPr>
              <w:t>Changing thoughts and feelings</w:t>
            </w:r>
          </w:p>
          <w:p w14:paraId="2691C674" w14:textId="77777777" w:rsidR="00C83061" w:rsidRPr="00602E67" w:rsidRDefault="00C83061" w:rsidP="00C83061">
            <w:pPr>
              <w:pStyle w:val="ListParagraph"/>
              <w:numPr>
                <w:ilvl w:val="0"/>
                <w:numId w:val="8"/>
              </w:numPr>
              <w:rPr>
                <w:rFonts w:ascii="Comic Sans MS" w:hAnsi="Comic Sans MS"/>
                <w:sz w:val="18"/>
                <w:szCs w:val="18"/>
              </w:rPr>
            </w:pPr>
            <w:r w:rsidRPr="00602E67">
              <w:rPr>
                <w:rFonts w:ascii="Comic Sans MS" w:hAnsi="Comic Sans MS"/>
                <w:sz w:val="18"/>
                <w:szCs w:val="18"/>
              </w:rPr>
              <w:t>Reactions and responses</w:t>
            </w:r>
          </w:p>
          <w:p w14:paraId="2DE8398F" w14:textId="04CA3AC4" w:rsidR="00C83061" w:rsidRPr="00602E67" w:rsidRDefault="00C83061" w:rsidP="00C83061">
            <w:pPr>
              <w:pStyle w:val="ListParagraph"/>
              <w:numPr>
                <w:ilvl w:val="0"/>
                <w:numId w:val="8"/>
              </w:numPr>
              <w:rPr>
                <w:rFonts w:ascii="Comic Sans MS" w:hAnsi="Comic Sans MS"/>
                <w:sz w:val="18"/>
                <w:szCs w:val="18"/>
              </w:rPr>
            </w:pPr>
            <w:r w:rsidRPr="00602E67">
              <w:rPr>
                <w:rFonts w:ascii="Comic Sans MS" w:hAnsi="Comic Sans MS"/>
                <w:sz w:val="18"/>
                <w:szCs w:val="18"/>
              </w:rPr>
              <w:t>What happens when things change (grief and loss)</w:t>
            </w:r>
          </w:p>
        </w:tc>
        <w:tc>
          <w:tcPr>
            <w:tcW w:w="2324" w:type="dxa"/>
          </w:tcPr>
          <w:p w14:paraId="48627B9F" w14:textId="77777777" w:rsidR="00C83061" w:rsidRPr="00602E67" w:rsidRDefault="00395340" w:rsidP="00395340">
            <w:pPr>
              <w:pStyle w:val="ListParagraph"/>
              <w:numPr>
                <w:ilvl w:val="0"/>
                <w:numId w:val="9"/>
              </w:numPr>
              <w:rPr>
                <w:rFonts w:ascii="Comic Sans MS" w:hAnsi="Comic Sans MS"/>
                <w:sz w:val="18"/>
                <w:szCs w:val="18"/>
              </w:rPr>
            </w:pPr>
            <w:r w:rsidRPr="00602E67">
              <w:rPr>
                <w:rFonts w:ascii="Comic Sans MS" w:hAnsi="Comic Sans MS"/>
                <w:sz w:val="18"/>
                <w:szCs w:val="18"/>
              </w:rPr>
              <w:t>Watching videos</w:t>
            </w:r>
          </w:p>
          <w:p w14:paraId="350B9DDA" w14:textId="77777777" w:rsidR="00395340" w:rsidRPr="00602E67" w:rsidRDefault="00395340" w:rsidP="00395340">
            <w:pPr>
              <w:pStyle w:val="ListParagraph"/>
              <w:numPr>
                <w:ilvl w:val="0"/>
                <w:numId w:val="9"/>
              </w:numPr>
              <w:rPr>
                <w:rFonts w:ascii="Comic Sans MS" w:hAnsi="Comic Sans MS"/>
                <w:sz w:val="18"/>
                <w:szCs w:val="18"/>
              </w:rPr>
            </w:pPr>
            <w:r w:rsidRPr="00602E67">
              <w:rPr>
                <w:rFonts w:ascii="Comic Sans MS" w:hAnsi="Comic Sans MS"/>
                <w:sz w:val="18"/>
                <w:szCs w:val="18"/>
              </w:rPr>
              <w:t>Sharing pictures</w:t>
            </w:r>
          </w:p>
          <w:p w14:paraId="35BFA5B2" w14:textId="77777777" w:rsidR="00395340" w:rsidRPr="00602E67" w:rsidRDefault="00395340" w:rsidP="00395340">
            <w:pPr>
              <w:pStyle w:val="ListParagraph"/>
              <w:numPr>
                <w:ilvl w:val="0"/>
                <w:numId w:val="9"/>
              </w:numPr>
              <w:rPr>
                <w:rFonts w:ascii="Comic Sans MS" w:hAnsi="Comic Sans MS"/>
                <w:sz w:val="18"/>
                <w:szCs w:val="18"/>
              </w:rPr>
            </w:pPr>
            <w:r w:rsidRPr="00602E67">
              <w:rPr>
                <w:rFonts w:ascii="Comic Sans MS" w:hAnsi="Comic Sans MS"/>
                <w:sz w:val="18"/>
                <w:szCs w:val="18"/>
              </w:rPr>
              <w:t>Playing games</w:t>
            </w:r>
          </w:p>
          <w:p w14:paraId="75E625DD" w14:textId="77777777" w:rsidR="00395340" w:rsidRPr="00602E67" w:rsidRDefault="00395340" w:rsidP="00395340">
            <w:pPr>
              <w:pStyle w:val="ListParagraph"/>
              <w:numPr>
                <w:ilvl w:val="0"/>
                <w:numId w:val="9"/>
              </w:numPr>
              <w:rPr>
                <w:rFonts w:ascii="Comic Sans MS" w:hAnsi="Comic Sans MS"/>
                <w:sz w:val="18"/>
                <w:szCs w:val="18"/>
              </w:rPr>
            </w:pPr>
            <w:r w:rsidRPr="00602E67">
              <w:rPr>
                <w:rFonts w:ascii="Comic Sans MS" w:hAnsi="Comic Sans MS"/>
                <w:sz w:val="18"/>
                <w:szCs w:val="18"/>
              </w:rPr>
              <w:t>Helping to make good choices</w:t>
            </w:r>
          </w:p>
          <w:p w14:paraId="40F4FEE3" w14:textId="275E276E" w:rsidR="00395340" w:rsidRPr="00602E67" w:rsidRDefault="00395340" w:rsidP="00395340">
            <w:pPr>
              <w:pStyle w:val="ListParagraph"/>
              <w:numPr>
                <w:ilvl w:val="0"/>
                <w:numId w:val="9"/>
              </w:numPr>
              <w:rPr>
                <w:rFonts w:ascii="Comic Sans MS" w:hAnsi="Comic Sans MS"/>
                <w:sz w:val="18"/>
                <w:szCs w:val="18"/>
              </w:rPr>
            </w:pPr>
            <w:r w:rsidRPr="00602E67">
              <w:rPr>
                <w:rFonts w:ascii="Comic Sans MS" w:hAnsi="Comic Sans MS"/>
                <w:sz w:val="18"/>
                <w:szCs w:val="18"/>
              </w:rPr>
              <w:t>Keeping viewing choices safe</w:t>
            </w:r>
          </w:p>
        </w:tc>
        <w:tc>
          <w:tcPr>
            <w:tcW w:w="2325" w:type="dxa"/>
          </w:tcPr>
          <w:p w14:paraId="412DFDA4" w14:textId="77777777" w:rsidR="00BE02DA" w:rsidRPr="00602E67" w:rsidRDefault="00C83061" w:rsidP="00BE02DA">
            <w:pPr>
              <w:pStyle w:val="ListParagraph"/>
              <w:numPr>
                <w:ilvl w:val="0"/>
                <w:numId w:val="13"/>
              </w:numPr>
              <w:rPr>
                <w:rFonts w:ascii="Comic Sans MS" w:hAnsi="Comic Sans MS"/>
                <w:sz w:val="18"/>
                <w:szCs w:val="18"/>
              </w:rPr>
            </w:pPr>
            <w:r w:rsidRPr="00602E67">
              <w:rPr>
                <w:rFonts w:ascii="Comic Sans MS" w:hAnsi="Comic Sans MS"/>
                <w:sz w:val="18"/>
                <w:szCs w:val="18"/>
              </w:rPr>
              <w:t>Keeping safe in the sun</w:t>
            </w:r>
          </w:p>
          <w:p w14:paraId="3EA5435B" w14:textId="77777777" w:rsidR="00BE02DA" w:rsidRPr="00602E67" w:rsidRDefault="00C83061" w:rsidP="00BE02DA">
            <w:pPr>
              <w:pStyle w:val="ListParagraph"/>
              <w:numPr>
                <w:ilvl w:val="0"/>
                <w:numId w:val="13"/>
              </w:numPr>
              <w:rPr>
                <w:rFonts w:ascii="Comic Sans MS" w:hAnsi="Comic Sans MS"/>
                <w:sz w:val="18"/>
                <w:szCs w:val="18"/>
              </w:rPr>
            </w:pPr>
            <w:r w:rsidRPr="00602E67">
              <w:rPr>
                <w:rFonts w:ascii="Comic Sans MS" w:hAnsi="Comic Sans MS"/>
                <w:sz w:val="18"/>
                <w:szCs w:val="18"/>
              </w:rPr>
              <w:t>Ready for sleep</w:t>
            </w:r>
          </w:p>
          <w:p w14:paraId="7518207D" w14:textId="77777777" w:rsidR="00BE02DA" w:rsidRPr="00602E67" w:rsidRDefault="00C83061" w:rsidP="00BE02DA">
            <w:pPr>
              <w:pStyle w:val="ListParagraph"/>
              <w:numPr>
                <w:ilvl w:val="0"/>
                <w:numId w:val="13"/>
              </w:numPr>
              <w:rPr>
                <w:rFonts w:ascii="Comic Sans MS" w:hAnsi="Comic Sans MS"/>
                <w:sz w:val="18"/>
                <w:szCs w:val="18"/>
              </w:rPr>
            </w:pPr>
            <w:r w:rsidRPr="00602E67">
              <w:rPr>
                <w:rFonts w:ascii="Comic Sans MS" w:hAnsi="Comic Sans MS"/>
                <w:sz w:val="18"/>
                <w:szCs w:val="18"/>
              </w:rPr>
              <w:t>Keeping healthy with food and drink</w:t>
            </w:r>
          </w:p>
          <w:p w14:paraId="481C2CE3" w14:textId="77777777" w:rsidR="00BE02DA" w:rsidRPr="00602E67" w:rsidRDefault="00C83061" w:rsidP="00C83061">
            <w:pPr>
              <w:pStyle w:val="ListParagraph"/>
              <w:numPr>
                <w:ilvl w:val="0"/>
                <w:numId w:val="13"/>
              </w:numPr>
              <w:rPr>
                <w:rFonts w:ascii="Comic Sans MS" w:hAnsi="Comic Sans MS"/>
                <w:sz w:val="18"/>
                <w:szCs w:val="18"/>
              </w:rPr>
            </w:pPr>
            <w:r w:rsidRPr="00602E67">
              <w:rPr>
                <w:rFonts w:ascii="Comic Sans MS" w:hAnsi="Comic Sans MS"/>
                <w:sz w:val="18"/>
                <w:szCs w:val="18"/>
              </w:rPr>
              <w:t>Looking after our teeth</w:t>
            </w:r>
          </w:p>
          <w:p w14:paraId="11E31F70" w14:textId="674B201F" w:rsidR="00C83061" w:rsidRPr="00602E67" w:rsidRDefault="00C83061" w:rsidP="00C83061">
            <w:pPr>
              <w:pStyle w:val="ListParagraph"/>
              <w:numPr>
                <w:ilvl w:val="0"/>
                <w:numId w:val="13"/>
              </w:numPr>
              <w:rPr>
                <w:rFonts w:ascii="Comic Sans MS" w:hAnsi="Comic Sans MS"/>
                <w:sz w:val="18"/>
                <w:szCs w:val="18"/>
              </w:rPr>
            </w:pPr>
            <w:r w:rsidRPr="00602E67">
              <w:rPr>
                <w:rFonts w:ascii="Comic Sans MS" w:hAnsi="Comic Sans MS"/>
                <w:sz w:val="18"/>
                <w:szCs w:val="18"/>
              </w:rPr>
              <w:t>Importance of handwashing</w:t>
            </w:r>
          </w:p>
        </w:tc>
        <w:tc>
          <w:tcPr>
            <w:tcW w:w="2325" w:type="dxa"/>
          </w:tcPr>
          <w:p w14:paraId="37406B58" w14:textId="77777777" w:rsidR="00C83061" w:rsidRPr="00602E67" w:rsidRDefault="00395340" w:rsidP="00395340">
            <w:pPr>
              <w:pStyle w:val="ListParagraph"/>
              <w:numPr>
                <w:ilvl w:val="0"/>
                <w:numId w:val="10"/>
              </w:numPr>
              <w:rPr>
                <w:rFonts w:ascii="Comic Sans MS" w:hAnsi="Comic Sans MS"/>
                <w:sz w:val="18"/>
                <w:szCs w:val="18"/>
              </w:rPr>
            </w:pPr>
            <w:r w:rsidRPr="00602E67">
              <w:rPr>
                <w:rFonts w:ascii="Comic Sans MS" w:hAnsi="Comic Sans MS"/>
                <w:sz w:val="18"/>
                <w:szCs w:val="18"/>
              </w:rPr>
              <w:t xml:space="preserve">Strengths and interests </w:t>
            </w:r>
          </w:p>
          <w:p w14:paraId="6ACFEDBA" w14:textId="77777777" w:rsidR="00395340" w:rsidRPr="00602E67" w:rsidRDefault="00395340" w:rsidP="00395340">
            <w:pPr>
              <w:pStyle w:val="ListParagraph"/>
              <w:numPr>
                <w:ilvl w:val="0"/>
                <w:numId w:val="10"/>
              </w:numPr>
              <w:rPr>
                <w:rFonts w:ascii="Comic Sans MS" w:hAnsi="Comic Sans MS"/>
                <w:sz w:val="18"/>
                <w:szCs w:val="18"/>
              </w:rPr>
            </w:pPr>
            <w:r w:rsidRPr="00602E67">
              <w:rPr>
                <w:rFonts w:ascii="Comic Sans MS" w:hAnsi="Comic Sans MS"/>
                <w:sz w:val="18"/>
                <w:szCs w:val="18"/>
              </w:rPr>
              <w:t>Different jobs</w:t>
            </w:r>
          </w:p>
          <w:p w14:paraId="50815E4E" w14:textId="77777777" w:rsidR="00395340" w:rsidRPr="00602E67" w:rsidRDefault="00395340" w:rsidP="00395340">
            <w:pPr>
              <w:pStyle w:val="ListParagraph"/>
              <w:numPr>
                <w:ilvl w:val="0"/>
                <w:numId w:val="10"/>
              </w:numPr>
              <w:rPr>
                <w:rFonts w:ascii="Comic Sans MS" w:hAnsi="Comic Sans MS"/>
                <w:sz w:val="18"/>
                <w:szCs w:val="18"/>
              </w:rPr>
            </w:pPr>
            <w:r w:rsidRPr="00602E67">
              <w:rPr>
                <w:rFonts w:ascii="Comic Sans MS" w:hAnsi="Comic Sans MS"/>
                <w:sz w:val="18"/>
                <w:szCs w:val="18"/>
              </w:rPr>
              <w:t>What is money?</w:t>
            </w:r>
          </w:p>
          <w:p w14:paraId="5139BE6A" w14:textId="73733E56" w:rsidR="00395340" w:rsidRPr="00602E67" w:rsidRDefault="00395340" w:rsidP="00395340">
            <w:pPr>
              <w:pStyle w:val="ListParagraph"/>
              <w:numPr>
                <w:ilvl w:val="0"/>
                <w:numId w:val="10"/>
              </w:numPr>
              <w:rPr>
                <w:rFonts w:ascii="Comic Sans MS" w:hAnsi="Comic Sans MS"/>
                <w:sz w:val="18"/>
                <w:szCs w:val="18"/>
              </w:rPr>
            </w:pPr>
            <w:r w:rsidRPr="00602E67">
              <w:rPr>
                <w:rFonts w:ascii="Comic Sans MS" w:hAnsi="Comic Sans MS"/>
                <w:sz w:val="18"/>
                <w:szCs w:val="18"/>
              </w:rPr>
              <w:t>Money choices</w:t>
            </w:r>
          </w:p>
        </w:tc>
        <w:tc>
          <w:tcPr>
            <w:tcW w:w="2325" w:type="dxa"/>
          </w:tcPr>
          <w:p w14:paraId="1B06AE8E" w14:textId="77777777" w:rsidR="00C83061" w:rsidRPr="00602E67" w:rsidRDefault="00395340" w:rsidP="00395340">
            <w:pPr>
              <w:pStyle w:val="ListParagraph"/>
              <w:numPr>
                <w:ilvl w:val="0"/>
                <w:numId w:val="11"/>
              </w:numPr>
              <w:rPr>
                <w:rFonts w:ascii="Comic Sans MS" w:hAnsi="Comic Sans MS"/>
                <w:sz w:val="18"/>
                <w:szCs w:val="18"/>
              </w:rPr>
            </w:pPr>
            <w:r w:rsidRPr="00602E67">
              <w:rPr>
                <w:rFonts w:ascii="Comic Sans MS" w:hAnsi="Comic Sans MS"/>
                <w:sz w:val="18"/>
                <w:szCs w:val="18"/>
              </w:rPr>
              <w:t>Crossing the road</w:t>
            </w:r>
          </w:p>
          <w:p w14:paraId="7EAA66B0" w14:textId="3E4CCDA5" w:rsidR="00395340" w:rsidRDefault="00395340" w:rsidP="00395340">
            <w:pPr>
              <w:pStyle w:val="ListParagraph"/>
              <w:numPr>
                <w:ilvl w:val="0"/>
                <w:numId w:val="11"/>
              </w:numPr>
              <w:rPr>
                <w:rFonts w:ascii="Comic Sans MS" w:hAnsi="Comic Sans MS"/>
                <w:sz w:val="18"/>
                <w:szCs w:val="18"/>
              </w:rPr>
            </w:pPr>
            <w:r w:rsidRPr="00602E67">
              <w:rPr>
                <w:rFonts w:ascii="Comic Sans MS" w:hAnsi="Comic Sans MS"/>
                <w:sz w:val="18"/>
                <w:szCs w:val="18"/>
              </w:rPr>
              <w:t>Keeping safe around railway</w:t>
            </w:r>
          </w:p>
          <w:p w14:paraId="237A04EA" w14:textId="7DED3FB5" w:rsidR="007D33B8" w:rsidRPr="00602E67" w:rsidRDefault="007D33B8" w:rsidP="00395340">
            <w:pPr>
              <w:pStyle w:val="ListParagraph"/>
              <w:numPr>
                <w:ilvl w:val="0"/>
                <w:numId w:val="11"/>
              </w:numPr>
              <w:rPr>
                <w:rFonts w:ascii="Comic Sans MS" w:hAnsi="Comic Sans MS"/>
                <w:sz w:val="18"/>
                <w:szCs w:val="18"/>
              </w:rPr>
            </w:pPr>
            <w:r>
              <w:rPr>
                <w:rFonts w:ascii="Comic Sans MS" w:hAnsi="Comic Sans MS"/>
                <w:sz w:val="18"/>
                <w:szCs w:val="18"/>
              </w:rPr>
              <w:t>Water safety</w:t>
            </w:r>
          </w:p>
          <w:p w14:paraId="780AA4D8" w14:textId="0DE36344" w:rsidR="00395340" w:rsidRPr="00602E67" w:rsidRDefault="00395340" w:rsidP="00395340">
            <w:pPr>
              <w:pStyle w:val="ListParagraph"/>
              <w:numPr>
                <w:ilvl w:val="0"/>
                <w:numId w:val="11"/>
              </w:numPr>
              <w:rPr>
                <w:rFonts w:ascii="Comic Sans MS" w:hAnsi="Comic Sans MS"/>
                <w:sz w:val="18"/>
                <w:szCs w:val="18"/>
              </w:rPr>
            </w:pPr>
            <w:r w:rsidRPr="00602E67">
              <w:rPr>
                <w:rFonts w:ascii="Comic Sans MS" w:hAnsi="Comic Sans MS"/>
                <w:sz w:val="18"/>
                <w:szCs w:val="18"/>
              </w:rPr>
              <w:t xml:space="preserve">Emergencies  </w:t>
            </w:r>
          </w:p>
          <w:p w14:paraId="1062EDE3" w14:textId="77777777" w:rsidR="00395340" w:rsidRDefault="00395340" w:rsidP="00395340">
            <w:pPr>
              <w:pStyle w:val="ListParagraph"/>
              <w:numPr>
                <w:ilvl w:val="0"/>
                <w:numId w:val="11"/>
              </w:numPr>
              <w:rPr>
                <w:rFonts w:ascii="Comic Sans MS" w:hAnsi="Comic Sans MS"/>
                <w:sz w:val="18"/>
                <w:szCs w:val="18"/>
              </w:rPr>
            </w:pPr>
            <w:r w:rsidRPr="00602E67">
              <w:rPr>
                <w:rFonts w:ascii="Comic Sans MS" w:hAnsi="Comic Sans MS"/>
                <w:sz w:val="18"/>
                <w:szCs w:val="18"/>
              </w:rPr>
              <w:t>Caring for the environment</w:t>
            </w:r>
          </w:p>
          <w:p w14:paraId="2F4AC139" w14:textId="36FFDA35" w:rsidR="007D33B8" w:rsidRPr="00602E67" w:rsidRDefault="007D33B8" w:rsidP="00395340">
            <w:pPr>
              <w:pStyle w:val="ListParagraph"/>
              <w:numPr>
                <w:ilvl w:val="0"/>
                <w:numId w:val="11"/>
              </w:numPr>
              <w:rPr>
                <w:rFonts w:ascii="Comic Sans MS" w:hAnsi="Comic Sans MS"/>
                <w:sz w:val="18"/>
                <w:szCs w:val="18"/>
              </w:rPr>
            </w:pPr>
          </w:p>
        </w:tc>
        <w:tc>
          <w:tcPr>
            <w:tcW w:w="2325" w:type="dxa"/>
          </w:tcPr>
          <w:p w14:paraId="5DDB0588" w14:textId="771470C2" w:rsidR="00C83061" w:rsidRPr="00602E67" w:rsidRDefault="00395340" w:rsidP="00BE02DA">
            <w:pPr>
              <w:pStyle w:val="ListParagraph"/>
              <w:numPr>
                <w:ilvl w:val="0"/>
                <w:numId w:val="12"/>
              </w:numPr>
              <w:rPr>
                <w:rFonts w:ascii="Comic Sans MS" w:hAnsi="Comic Sans MS"/>
                <w:sz w:val="18"/>
                <w:szCs w:val="18"/>
              </w:rPr>
            </w:pPr>
            <w:r w:rsidRPr="00602E67">
              <w:rPr>
                <w:rFonts w:ascii="Comic Sans MS" w:hAnsi="Comic Sans MS"/>
                <w:sz w:val="18"/>
                <w:szCs w:val="18"/>
              </w:rPr>
              <w:t xml:space="preserve">Revisit </w:t>
            </w:r>
            <w:r w:rsidR="00BE02DA" w:rsidRPr="00602E67">
              <w:rPr>
                <w:rFonts w:ascii="Comic Sans MS" w:hAnsi="Comic Sans MS"/>
                <w:sz w:val="18"/>
                <w:szCs w:val="18"/>
              </w:rPr>
              <w:t xml:space="preserve">wellbeing lessons using extension activities. </w:t>
            </w:r>
          </w:p>
          <w:p w14:paraId="61E383F1" w14:textId="58F52F14" w:rsidR="00395340" w:rsidRPr="00602E67" w:rsidRDefault="00395340" w:rsidP="00BE02DA">
            <w:pPr>
              <w:pStyle w:val="ListParagraph"/>
              <w:numPr>
                <w:ilvl w:val="0"/>
                <w:numId w:val="12"/>
              </w:numPr>
              <w:rPr>
                <w:rFonts w:ascii="Comic Sans MS" w:hAnsi="Comic Sans MS"/>
                <w:sz w:val="18"/>
                <w:szCs w:val="18"/>
              </w:rPr>
            </w:pPr>
            <w:r w:rsidRPr="00602E67">
              <w:rPr>
                <w:rFonts w:ascii="Comic Sans MS" w:hAnsi="Comic Sans MS"/>
                <w:sz w:val="18"/>
                <w:szCs w:val="18"/>
              </w:rPr>
              <w:t>Moving to a new class</w:t>
            </w:r>
          </w:p>
        </w:tc>
      </w:tr>
    </w:tbl>
    <w:p w14:paraId="10612F05" w14:textId="77777777" w:rsidR="00B778FC" w:rsidRDefault="00B778FC" w:rsidP="00B778FC">
      <w:pPr>
        <w:rPr>
          <w:rFonts w:ascii="Comic Sans MS" w:hAnsi="Comic Sans MS"/>
          <w:sz w:val="24"/>
          <w:szCs w:val="24"/>
        </w:rPr>
      </w:pPr>
    </w:p>
    <w:p w14:paraId="4E0ECF18" w14:textId="77777777" w:rsidR="00CC665C" w:rsidRDefault="00CC665C" w:rsidP="00B778FC">
      <w:pPr>
        <w:rPr>
          <w:rFonts w:ascii="Comic Sans MS" w:hAnsi="Comic Sans MS"/>
          <w:sz w:val="24"/>
          <w:szCs w:val="24"/>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778FC" w14:paraId="337624BD" w14:textId="77777777" w:rsidTr="00602E67">
        <w:tc>
          <w:tcPr>
            <w:tcW w:w="13948" w:type="dxa"/>
            <w:gridSpan w:val="6"/>
            <w:shd w:val="clear" w:color="auto" w:fill="00B0F0"/>
          </w:tcPr>
          <w:p w14:paraId="3C30B3FF" w14:textId="7DD06E54" w:rsidR="00B778FC" w:rsidRDefault="00B778FC" w:rsidP="007D33B8">
            <w:pPr>
              <w:rPr>
                <w:rFonts w:ascii="Comic Sans MS" w:hAnsi="Comic Sans MS"/>
                <w:sz w:val="24"/>
                <w:szCs w:val="24"/>
              </w:rPr>
            </w:pPr>
            <w:r>
              <w:rPr>
                <w:rFonts w:ascii="Comic Sans MS" w:hAnsi="Comic Sans MS"/>
                <w:sz w:val="24"/>
                <w:szCs w:val="24"/>
              </w:rPr>
              <w:lastRenderedPageBreak/>
              <w:t>Year 3</w:t>
            </w:r>
          </w:p>
        </w:tc>
      </w:tr>
      <w:tr w:rsidR="00B778FC" w14:paraId="30B54FCE" w14:textId="77777777" w:rsidTr="00B778FC">
        <w:tc>
          <w:tcPr>
            <w:tcW w:w="2324" w:type="dxa"/>
            <w:shd w:val="clear" w:color="auto" w:fill="FF79BC"/>
          </w:tcPr>
          <w:p w14:paraId="566C3E1A" w14:textId="41FDF707" w:rsidR="00B778FC" w:rsidRDefault="00B778FC" w:rsidP="00B778FC">
            <w:pPr>
              <w:rPr>
                <w:rFonts w:ascii="Comic Sans MS" w:hAnsi="Comic Sans MS"/>
                <w:sz w:val="24"/>
                <w:szCs w:val="24"/>
              </w:rPr>
            </w:pPr>
            <w:r>
              <w:rPr>
                <w:rFonts w:ascii="Comic Sans MS" w:hAnsi="Comic Sans MS"/>
                <w:sz w:val="24"/>
                <w:szCs w:val="24"/>
              </w:rPr>
              <w:t>Autumn 1</w:t>
            </w:r>
          </w:p>
        </w:tc>
        <w:tc>
          <w:tcPr>
            <w:tcW w:w="2324" w:type="dxa"/>
            <w:shd w:val="clear" w:color="auto" w:fill="FF79BC"/>
          </w:tcPr>
          <w:p w14:paraId="11974450" w14:textId="46FAA906" w:rsidR="00B778FC" w:rsidRDefault="00B778FC" w:rsidP="00B778FC">
            <w:pPr>
              <w:rPr>
                <w:rFonts w:ascii="Comic Sans MS" w:hAnsi="Comic Sans MS"/>
                <w:sz w:val="24"/>
                <w:szCs w:val="24"/>
              </w:rPr>
            </w:pPr>
            <w:r>
              <w:rPr>
                <w:rFonts w:ascii="Comic Sans MS" w:hAnsi="Comic Sans MS"/>
                <w:sz w:val="24"/>
                <w:szCs w:val="24"/>
              </w:rPr>
              <w:t>Autumn 2</w:t>
            </w:r>
          </w:p>
        </w:tc>
        <w:tc>
          <w:tcPr>
            <w:tcW w:w="2325" w:type="dxa"/>
            <w:shd w:val="clear" w:color="auto" w:fill="FF79BC"/>
          </w:tcPr>
          <w:p w14:paraId="732474DF" w14:textId="19333116" w:rsidR="00B778FC" w:rsidRDefault="00B778FC" w:rsidP="00B778FC">
            <w:pPr>
              <w:rPr>
                <w:rFonts w:ascii="Comic Sans MS" w:hAnsi="Comic Sans MS"/>
                <w:sz w:val="24"/>
                <w:szCs w:val="24"/>
              </w:rPr>
            </w:pPr>
            <w:r>
              <w:rPr>
                <w:rFonts w:ascii="Comic Sans MS" w:hAnsi="Comic Sans MS"/>
                <w:sz w:val="24"/>
                <w:szCs w:val="24"/>
              </w:rPr>
              <w:t>Spring 1</w:t>
            </w:r>
          </w:p>
        </w:tc>
        <w:tc>
          <w:tcPr>
            <w:tcW w:w="2325" w:type="dxa"/>
            <w:shd w:val="clear" w:color="auto" w:fill="FF79BC"/>
          </w:tcPr>
          <w:p w14:paraId="58A4779C" w14:textId="5BEECDAA" w:rsidR="00B778FC" w:rsidRDefault="00B778FC" w:rsidP="00B778FC">
            <w:pPr>
              <w:rPr>
                <w:rFonts w:ascii="Comic Sans MS" w:hAnsi="Comic Sans MS"/>
                <w:sz w:val="24"/>
                <w:szCs w:val="24"/>
              </w:rPr>
            </w:pPr>
            <w:r>
              <w:rPr>
                <w:rFonts w:ascii="Comic Sans MS" w:hAnsi="Comic Sans MS"/>
                <w:sz w:val="24"/>
                <w:szCs w:val="24"/>
              </w:rPr>
              <w:t>Spring 2</w:t>
            </w:r>
          </w:p>
        </w:tc>
        <w:tc>
          <w:tcPr>
            <w:tcW w:w="2325" w:type="dxa"/>
            <w:shd w:val="clear" w:color="auto" w:fill="FF79BC"/>
          </w:tcPr>
          <w:p w14:paraId="388D8B64" w14:textId="7354E732" w:rsidR="00B778FC" w:rsidRDefault="00B778FC" w:rsidP="00B778FC">
            <w:pPr>
              <w:rPr>
                <w:rFonts w:ascii="Comic Sans MS" w:hAnsi="Comic Sans MS"/>
                <w:sz w:val="24"/>
                <w:szCs w:val="24"/>
              </w:rPr>
            </w:pPr>
            <w:r>
              <w:rPr>
                <w:rFonts w:ascii="Comic Sans MS" w:hAnsi="Comic Sans MS"/>
                <w:sz w:val="24"/>
                <w:szCs w:val="24"/>
              </w:rPr>
              <w:t>Summer 1</w:t>
            </w:r>
          </w:p>
        </w:tc>
        <w:tc>
          <w:tcPr>
            <w:tcW w:w="2325" w:type="dxa"/>
            <w:shd w:val="clear" w:color="auto" w:fill="FF79BC"/>
          </w:tcPr>
          <w:p w14:paraId="29294E80" w14:textId="1B364D59" w:rsidR="00B778FC" w:rsidRDefault="00B778FC" w:rsidP="00B778FC">
            <w:pPr>
              <w:rPr>
                <w:rFonts w:ascii="Comic Sans MS" w:hAnsi="Comic Sans MS"/>
                <w:sz w:val="24"/>
                <w:szCs w:val="24"/>
              </w:rPr>
            </w:pPr>
            <w:r>
              <w:rPr>
                <w:rFonts w:ascii="Comic Sans MS" w:hAnsi="Comic Sans MS"/>
                <w:sz w:val="24"/>
                <w:szCs w:val="24"/>
              </w:rPr>
              <w:t>Summer 2</w:t>
            </w:r>
          </w:p>
        </w:tc>
      </w:tr>
      <w:tr w:rsidR="00B778FC" w14:paraId="102B18B0" w14:textId="77777777" w:rsidTr="007D33B8">
        <w:tc>
          <w:tcPr>
            <w:tcW w:w="2324" w:type="dxa"/>
          </w:tcPr>
          <w:p w14:paraId="467DB461" w14:textId="77777777" w:rsidR="00BE02DA" w:rsidRPr="00602E67" w:rsidRDefault="00BE02DA" w:rsidP="007D33B8">
            <w:pPr>
              <w:rPr>
                <w:rFonts w:ascii="Comic Sans MS" w:hAnsi="Comic Sans MS"/>
                <w:b/>
                <w:bCs/>
                <w:sz w:val="18"/>
                <w:szCs w:val="18"/>
              </w:rPr>
            </w:pPr>
            <w:r w:rsidRPr="00602E67">
              <w:rPr>
                <w:rFonts w:ascii="Comic Sans MS" w:hAnsi="Comic Sans MS"/>
                <w:b/>
                <w:bCs/>
                <w:sz w:val="18"/>
                <w:szCs w:val="18"/>
              </w:rPr>
              <w:t xml:space="preserve">Me, my friends and belonging </w:t>
            </w:r>
          </w:p>
          <w:p w14:paraId="76A4636F" w14:textId="77777777" w:rsidR="00BE02DA" w:rsidRPr="00602E67" w:rsidRDefault="00BE02DA" w:rsidP="007D33B8">
            <w:pPr>
              <w:rPr>
                <w:rFonts w:ascii="Comic Sans MS" w:hAnsi="Comic Sans MS"/>
                <w:sz w:val="18"/>
                <w:szCs w:val="18"/>
              </w:rPr>
            </w:pPr>
          </w:p>
          <w:p w14:paraId="36C35A5E" w14:textId="5F7DC2BB" w:rsidR="00B778FC" w:rsidRPr="00602E67" w:rsidRDefault="00BE02DA" w:rsidP="007D33B8">
            <w:pPr>
              <w:rPr>
                <w:rFonts w:ascii="Comic Sans MS" w:hAnsi="Comic Sans MS"/>
                <w:sz w:val="18"/>
                <w:szCs w:val="18"/>
              </w:rPr>
            </w:pPr>
            <w:r w:rsidRPr="00602E67">
              <w:rPr>
                <w:rFonts w:ascii="Comic Sans MS" w:hAnsi="Comic Sans MS"/>
                <w:sz w:val="18"/>
                <w:szCs w:val="18"/>
              </w:rPr>
              <w:t>This unit explores themes of personal identity and friendship. Pupils learn ways to make others feel welcome and included.</w:t>
            </w:r>
          </w:p>
        </w:tc>
        <w:tc>
          <w:tcPr>
            <w:tcW w:w="2324" w:type="dxa"/>
          </w:tcPr>
          <w:p w14:paraId="3D5B934E" w14:textId="77777777" w:rsidR="00B778FC" w:rsidRPr="00602E67" w:rsidRDefault="00BE02DA" w:rsidP="007D33B8">
            <w:pPr>
              <w:rPr>
                <w:rFonts w:ascii="Comic Sans MS" w:hAnsi="Comic Sans MS"/>
                <w:b/>
                <w:bCs/>
                <w:sz w:val="18"/>
                <w:szCs w:val="18"/>
              </w:rPr>
            </w:pPr>
            <w:r w:rsidRPr="00602E67">
              <w:rPr>
                <w:rFonts w:ascii="Comic Sans MS" w:hAnsi="Comic Sans MS"/>
                <w:b/>
                <w:bCs/>
                <w:sz w:val="18"/>
                <w:szCs w:val="18"/>
              </w:rPr>
              <w:t>Mental health and wellbeing</w:t>
            </w:r>
          </w:p>
          <w:p w14:paraId="0DB333D7" w14:textId="77777777" w:rsidR="00BE02DA" w:rsidRPr="00602E67" w:rsidRDefault="00BE02DA" w:rsidP="007D33B8">
            <w:pPr>
              <w:rPr>
                <w:rFonts w:ascii="Comic Sans MS" w:hAnsi="Comic Sans MS"/>
                <w:sz w:val="18"/>
                <w:szCs w:val="18"/>
              </w:rPr>
            </w:pPr>
          </w:p>
          <w:p w14:paraId="7F6E9B64" w14:textId="6A180835" w:rsidR="00BE02DA" w:rsidRPr="00602E67" w:rsidRDefault="00BE02DA" w:rsidP="007D33B8">
            <w:pPr>
              <w:rPr>
                <w:rFonts w:ascii="Comic Sans MS" w:hAnsi="Comic Sans MS"/>
                <w:sz w:val="18"/>
                <w:szCs w:val="18"/>
              </w:rPr>
            </w:pPr>
            <w:r w:rsidRPr="00602E67">
              <w:rPr>
                <w:rFonts w:ascii="Comic Sans MS" w:hAnsi="Comic Sans MS"/>
                <w:sz w:val="18"/>
                <w:szCs w:val="18"/>
              </w:rPr>
              <w:t xml:space="preserve">Building on the learning in </w:t>
            </w:r>
            <w:r w:rsidR="002463B9">
              <w:rPr>
                <w:rFonts w:ascii="Comic Sans MS" w:hAnsi="Comic Sans MS"/>
                <w:sz w:val="18"/>
                <w:szCs w:val="18"/>
              </w:rPr>
              <w:t>Y</w:t>
            </w:r>
            <w:r w:rsidRPr="00602E67">
              <w:rPr>
                <w:rFonts w:ascii="Comic Sans MS" w:hAnsi="Comic Sans MS"/>
                <w:sz w:val="18"/>
                <w:szCs w:val="18"/>
              </w:rPr>
              <w:t>ear 2, this unit develops pupils’ bank of self-regulation strategies and provides the</w:t>
            </w:r>
            <w:r w:rsidR="002463B9">
              <w:rPr>
                <w:rFonts w:ascii="Comic Sans MS" w:hAnsi="Comic Sans MS"/>
                <w:sz w:val="18"/>
                <w:szCs w:val="18"/>
              </w:rPr>
              <w:t>m</w:t>
            </w:r>
            <w:r w:rsidRPr="00602E67">
              <w:rPr>
                <w:rFonts w:ascii="Comic Sans MS" w:hAnsi="Comic Sans MS"/>
                <w:sz w:val="18"/>
                <w:szCs w:val="18"/>
              </w:rPr>
              <w:t xml:space="preserve"> </w:t>
            </w:r>
            <w:r w:rsidR="002463B9">
              <w:rPr>
                <w:rFonts w:ascii="Comic Sans MS" w:hAnsi="Comic Sans MS"/>
                <w:sz w:val="18"/>
                <w:szCs w:val="18"/>
              </w:rPr>
              <w:t>with</w:t>
            </w:r>
            <w:r w:rsidRPr="00602E67">
              <w:rPr>
                <w:rFonts w:ascii="Comic Sans MS" w:hAnsi="Comic Sans MS"/>
                <w:sz w:val="18"/>
                <w:szCs w:val="18"/>
              </w:rPr>
              <w:t xml:space="preserve"> new contexts, such as managing worries. </w:t>
            </w:r>
            <w:r w:rsidR="002463B9">
              <w:rPr>
                <w:rFonts w:ascii="Comic Sans MS" w:hAnsi="Comic Sans MS"/>
                <w:sz w:val="18"/>
                <w:szCs w:val="18"/>
              </w:rPr>
              <w:t>Giving the</w:t>
            </w:r>
            <w:r w:rsidRPr="00602E67">
              <w:rPr>
                <w:rFonts w:ascii="Comic Sans MS" w:hAnsi="Comic Sans MS"/>
                <w:sz w:val="18"/>
                <w:szCs w:val="18"/>
              </w:rPr>
              <w:t xml:space="preserve"> opportunity to apply them</w:t>
            </w:r>
          </w:p>
        </w:tc>
        <w:tc>
          <w:tcPr>
            <w:tcW w:w="2325" w:type="dxa"/>
          </w:tcPr>
          <w:p w14:paraId="5B7ABF51" w14:textId="77777777" w:rsidR="00B778FC" w:rsidRPr="00602E67" w:rsidRDefault="00BE02DA" w:rsidP="007D33B8">
            <w:pPr>
              <w:rPr>
                <w:rFonts w:ascii="Comic Sans MS" w:hAnsi="Comic Sans MS"/>
                <w:b/>
                <w:bCs/>
                <w:sz w:val="18"/>
                <w:szCs w:val="18"/>
              </w:rPr>
            </w:pPr>
            <w:r w:rsidRPr="00602E67">
              <w:rPr>
                <w:rFonts w:ascii="Comic Sans MS" w:hAnsi="Comic Sans MS"/>
                <w:b/>
                <w:bCs/>
                <w:sz w:val="18"/>
                <w:szCs w:val="18"/>
              </w:rPr>
              <w:t>Building healthy habits</w:t>
            </w:r>
          </w:p>
          <w:p w14:paraId="1EDF0290" w14:textId="77777777" w:rsidR="00BE02DA" w:rsidRPr="00602E67" w:rsidRDefault="00BE02DA" w:rsidP="007D33B8">
            <w:pPr>
              <w:rPr>
                <w:rFonts w:ascii="Comic Sans MS" w:hAnsi="Comic Sans MS"/>
                <w:sz w:val="18"/>
                <w:szCs w:val="18"/>
              </w:rPr>
            </w:pPr>
          </w:p>
          <w:p w14:paraId="514C43F6" w14:textId="7D73D5DF" w:rsidR="00BE02DA" w:rsidRPr="00602E67" w:rsidRDefault="00BE02DA" w:rsidP="007D33B8">
            <w:pPr>
              <w:rPr>
                <w:rFonts w:ascii="Comic Sans MS" w:hAnsi="Comic Sans MS"/>
                <w:sz w:val="18"/>
                <w:szCs w:val="18"/>
              </w:rPr>
            </w:pPr>
            <w:r w:rsidRPr="00602E67">
              <w:rPr>
                <w:rFonts w:ascii="Comic Sans MS" w:hAnsi="Comic Sans MS"/>
                <w:sz w:val="18"/>
                <w:szCs w:val="18"/>
              </w:rPr>
              <w:t>This unit develops pupils’ understanding of healthy habits, including healthier food and drink choices, maintaining dental health and regular physical activity.</w:t>
            </w:r>
          </w:p>
        </w:tc>
        <w:tc>
          <w:tcPr>
            <w:tcW w:w="2325" w:type="dxa"/>
          </w:tcPr>
          <w:p w14:paraId="3763A71F" w14:textId="77777777" w:rsidR="00B778FC" w:rsidRPr="00602E67" w:rsidRDefault="00BE02DA" w:rsidP="007D33B8">
            <w:pPr>
              <w:rPr>
                <w:rFonts w:ascii="Comic Sans MS" w:hAnsi="Comic Sans MS"/>
                <w:b/>
                <w:bCs/>
                <w:sz w:val="18"/>
                <w:szCs w:val="18"/>
              </w:rPr>
            </w:pPr>
            <w:r w:rsidRPr="00602E67">
              <w:rPr>
                <w:rFonts w:ascii="Comic Sans MS" w:hAnsi="Comic Sans MS"/>
                <w:b/>
                <w:bCs/>
                <w:sz w:val="18"/>
                <w:szCs w:val="18"/>
              </w:rPr>
              <w:t>Making choices online</w:t>
            </w:r>
          </w:p>
          <w:p w14:paraId="2E11C42F" w14:textId="77777777" w:rsidR="00BE02DA" w:rsidRPr="00602E67" w:rsidRDefault="00BE02DA" w:rsidP="007D33B8">
            <w:pPr>
              <w:rPr>
                <w:rFonts w:ascii="Comic Sans MS" w:hAnsi="Comic Sans MS"/>
                <w:sz w:val="18"/>
                <w:szCs w:val="18"/>
              </w:rPr>
            </w:pPr>
          </w:p>
          <w:p w14:paraId="75D81F49" w14:textId="5D921B60" w:rsidR="00BE02DA" w:rsidRPr="00602E67" w:rsidRDefault="00BE02DA" w:rsidP="007D33B8">
            <w:pPr>
              <w:rPr>
                <w:rFonts w:ascii="Comic Sans MS" w:hAnsi="Comic Sans MS"/>
                <w:sz w:val="18"/>
                <w:szCs w:val="18"/>
              </w:rPr>
            </w:pPr>
            <w:r w:rsidRPr="00602E67">
              <w:rPr>
                <w:rFonts w:ascii="Comic Sans MS" w:hAnsi="Comic Sans MS"/>
                <w:sz w:val="18"/>
                <w:szCs w:val="18"/>
              </w:rPr>
              <w:t>This unit explores how to protect information online and make choices about online content, including understanding age ratings</w:t>
            </w:r>
          </w:p>
        </w:tc>
        <w:tc>
          <w:tcPr>
            <w:tcW w:w="2325" w:type="dxa"/>
          </w:tcPr>
          <w:p w14:paraId="68DC56ED" w14:textId="77777777" w:rsidR="00B778FC" w:rsidRPr="00602E67" w:rsidRDefault="00BE02DA" w:rsidP="007D33B8">
            <w:pPr>
              <w:rPr>
                <w:rFonts w:ascii="Comic Sans MS" w:hAnsi="Comic Sans MS"/>
                <w:b/>
                <w:bCs/>
                <w:sz w:val="18"/>
                <w:szCs w:val="18"/>
              </w:rPr>
            </w:pPr>
            <w:r w:rsidRPr="00602E67">
              <w:rPr>
                <w:rFonts w:ascii="Comic Sans MS" w:hAnsi="Comic Sans MS"/>
                <w:b/>
                <w:bCs/>
                <w:sz w:val="18"/>
                <w:szCs w:val="18"/>
              </w:rPr>
              <w:t>Keeping safe out and about</w:t>
            </w:r>
          </w:p>
          <w:p w14:paraId="55FC819D" w14:textId="77777777" w:rsidR="00BE02DA" w:rsidRPr="00602E67" w:rsidRDefault="00BE02DA" w:rsidP="007D33B8">
            <w:pPr>
              <w:rPr>
                <w:rFonts w:ascii="Comic Sans MS" w:hAnsi="Comic Sans MS"/>
                <w:sz w:val="18"/>
                <w:szCs w:val="18"/>
              </w:rPr>
            </w:pPr>
          </w:p>
          <w:p w14:paraId="7F353B70" w14:textId="76A8AC2E" w:rsidR="00BE02DA" w:rsidRPr="00602E67" w:rsidRDefault="00BE02DA" w:rsidP="007D33B8">
            <w:pPr>
              <w:rPr>
                <w:rFonts w:ascii="Comic Sans MS" w:hAnsi="Comic Sans MS"/>
                <w:sz w:val="18"/>
                <w:szCs w:val="18"/>
              </w:rPr>
            </w:pPr>
            <w:r w:rsidRPr="00602E67">
              <w:rPr>
                <w:rFonts w:ascii="Comic Sans MS" w:hAnsi="Comic Sans MS"/>
                <w:sz w:val="18"/>
                <w:szCs w:val="18"/>
              </w:rPr>
              <w:t>This unit supports pupils to identify risk and keep safe in the sun, as well as around railways and water.</w:t>
            </w:r>
          </w:p>
        </w:tc>
        <w:tc>
          <w:tcPr>
            <w:tcW w:w="2325" w:type="dxa"/>
          </w:tcPr>
          <w:p w14:paraId="334494E9" w14:textId="77777777" w:rsidR="00B778FC" w:rsidRPr="00602E67" w:rsidRDefault="00BE02DA" w:rsidP="007D33B8">
            <w:pPr>
              <w:rPr>
                <w:rFonts w:ascii="Comic Sans MS" w:hAnsi="Comic Sans MS"/>
                <w:b/>
                <w:bCs/>
                <w:sz w:val="18"/>
                <w:szCs w:val="18"/>
              </w:rPr>
            </w:pPr>
            <w:r w:rsidRPr="00602E67">
              <w:rPr>
                <w:rFonts w:ascii="Comic Sans MS" w:hAnsi="Comic Sans MS"/>
                <w:b/>
                <w:bCs/>
                <w:sz w:val="18"/>
                <w:szCs w:val="18"/>
              </w:rPr>
              <w:t>Looking out for each other</w:t>
            </w:r>
          </w:p>
          <w:p w14:paraId="5E7A6811" w14:textId="77777777" w:rsidR="00BE02DA" w:rsidRPr="00602E67" w:rsidRDefault="00BE02DA" w:rsidP="00BE02DA">
            <w:pPr>
              <w:jc w:val="right"/>
              <w:rPr>
                <w:rFonts w:ascii="Comic Sans MS" w:hAnsi="Comic Sans MS"/>
                <w:sz w:val="18"/>
                <w:szCs w:val="18"/>
              </w:rPr>
            </w:pPr>
          </w:p>
          <w:p w14:paraId="383624B5" w14:textId="337CC556" w:rsidR="00BE02DA" w:rsidRPr="00602E67" w:rsidRDefault="00BE02DA" w:rsidP="00BE02DA">
            <w:pPr>
              <w:rPr>
                <w:rFonts w:ascii="Comic Sans MS" w:hAnsi="Comic Sans MS"/>
                <w:sz w:val="18"/>
                <w:szCs w:val="18"/>
              </w:rPr>
            </w:pPr>
            <w:r w:rsidRPr="00602E67">
              <w:rPr>
                <w:rFonts w:ascii="Comic Sans MS" w:hAnsi="Comic Sans MS"/>
                <w:sz w:val="18"/>
                <w:szCs w:val="18"/>
              </w:rPr>
              <w:t>This unit explores the basics of first aid, and revisits how to make an efficient call to the emergency services.</w:t>
            </w:r>
          </w:p>
        </w:tc>
      </w:tr>
      <w:tr w:rsidR="00B778FC" w14:paraId="7FBA2B7E" w14:textId="77777777" w:rsidTr="007D33B8">
        <w:tc>
          <w:tcPr>
            <w:tcW w:w="2324" w:type="dxa"/>
          </w:tcPr>
          <w:p w14:paraId="31AE26F1" w14:textId="77777777" w:rsidR="00B778FC" w:rsidRPr="00602E67" w:rsidRDefault="00BE02DA" w:rsidP="00BE02DA">
            <w:pPr>
              <w:pStyle w:val="ListParagraph"/>
              <w:numPr>
                <w:ilvl w:val="0"/>
                <w:numId w:val="14"/>
              </w:numPr>
              <w:rPr>
                <w:rFonts w:ascii="Comic Sans MS" w:hAnsi="Comic Sans MS"/>
                <w:sz w:val="18"/>
                <w:szCs w:val="18"/>
              </w:rPr>
            </w:pPr>
            <w:r w:rsidRPr="00602E67">
              <w:rPr>
                <w:rFonts w:ascii="Comic Sans MS" w:hAnsi="Comic Sans MS"/>
                <w:sz w:val="18"/>
                <w:szCs w:val="18"/>
              </w:rPr>
              <w:t>Personal identity</w:t>
            </w:r>
          </w:p>
          <w:p w14:paraId="54A44BDF" w14:textId="77777777" w:rsidR="00BE02DA" w:rsidRPr="00602E67" w:rsidRDefault="00BE02DA" w:rsidP="00BE02DA">
            <w:pPr>
              <w:pStyle w:val="ListParagraph"/>
              <w:numPr>
                <w:ilvl w:val="0"/>
                <w:numId w:val="14"/>
              </w:numPr>
              <w:rPr>
                <w:rFonts w:ascii="Comic Sans MS" w:hAnsi="Comic Sans MS"/>
                <w:sz w:val="18"/>
                <w:szCs w:val="18"/>
              </w:rPr>
            </w:pPr>
            <w:r w:rsidRPr="00602E67">
              <w:rPr>
                <w:rFonts w:ascii="Comic Sans MS" w:hAnsi="Comic Sans MS"/>
                <w:sz w:val="18"/>
                <w:szCs w:val="18"/>
              </w:rPr>
              <w:t>What makes a good friend</w:t>
            </w:r>
          </w:p>
          <w:p w14:paraId="276DA50E" w14:textId="77777777" w:rsidR="00BE02DA" w:rsidRPr="00602E67" w:rsidRDefault="00BE02DA" w:rsidP="00BE02DA">
            <w:pPr>
              <w:pStyle w:val="ListParagraph"/>
              <w:numPr>
                <w:ilvl w:val="0"/>
                <w:numId w:val="14"/>
              </w:numPr>
              <w:rPr>
                <w:rFonts w:ascii="Comic Sans MS" w:hAnsi="Comic Sans MS"/>
                <w:sz w:val="18"/>
                <w:szCs w:val="18"/>
              </w:rPr>
            </w:pPr>
            <w:r w:rsidRPr="00602E67">
              <w:rPr>
                <w:rFonts w:ascii="Comic Sans MS" w:hAnsi="Comic Sans MS"/>
                <w:sz w:val="18"/>
                <w:szCs w:val="18"/>
              </w:rPr>
              <w:t>Falling out with friends</w:t>
            </w:r>
          </w:p>
          <w:p w14:paraId="605EBEC0" w14:textId="3D0884B7" w:rsidR="00BE02DA" w:rsidRPr="00602E67" w:rsidRDefault="00BE02DA" w:rsidP="00BE02DA">
            <w:pPr>
              <w:pStyle w:val="ListParagraph"/>
              <w:numPr>
                <w:ilvl w:val="0"/>
                <w:numId w:val="14"/>
              </w:numPr>
              <w:rPr>
                <w:rFonts w:ascii="Comic Sans MS" w:hAnsi="Comic Sans MS"/>
                <w:sz w:val="18"/>
                <w:szCs w:val="18"/>
              </w:rPr>
            </w:pPr>
            <w:r w:rsidRPr="00602E67">
              <w:rPr>
                <w:rFonts w:ascii="Comic Sans MS" w:hAnsi="Comic Sans MS"/>
                <w:sz w:val="18"/>
                <w:szCs w:val="18"/>
              </w:rPr>
              <w:t>Belonging to a community</w:t>
            </w:r>
          </w:p>
        </w:tc>
        <w:tc>
          <w:tcPr>
            <w:tcW w:w="2324" w:type="dxa"/>
          </w:tcPr>
          <w:p w14:paraId="0E5D7ED3" w14:textId="77777777" w:rsidR="00B778FC" w:rsidRPr="00602E67" w:rsidRDefault="00BE02DA" w:rsidP="00BE02DA">
            <w:pPr>
              <w:pStyle w:val="ListParagraph"/>
              <w:numPr>
                <w:ilvl w:val="0"/>
                <w:numId w:val="15"/>
              </w:numPr>
              <w:rPr>
                <w:rFonts w:ascii="Comic Sans MS" w:hAnsi="Comic Sans MS"/>
                <w:sz w:val="18"/>
                <w:szCs w:val="18"/>
              </w:rPr>
            </w:pPr>
            <w:r w:rsidRPr="00602E67">
              <w:rPr>
                <w:rFonts w:ascii="Comic Sans MS" w:hAnsi="Comic Sans MS"/>
                <w:sz w:val="18"/>
                <w:szCs w:val="18"/>
              </w:rPr>
              <w:t>Exploring emotions</w:t>
            </w:r>
          </w:p>
          <w:p w14:paraId="32803D4F" w14:textId="77777777" w:rsidR="00BE02DA" w:rsidRPr="00602E67" w:rsidRDefault="00BE02DA" w:rsidP="00BE02DA">
            <w:pPr>
              <w:pStyle w:val="ListParagraph"/>
              <w:numPr>
                <w:ilvl w:val="0"/>
                <w:numId w:val="15"/>
              </w:numPr>
              <w:rPr>
                <w:rFonts w:ascii="Comic Sans MS" w:hAnsi="Comic Sans MS"/>
                <w:sz w:val="18"/>
                <w:szCs w:val="18"/>
              </w:rPr>
            </w:pPr>
            <w:r w:rsidRPr="00602E67">
              <w:rPr>
                <w:rFonts w:ascii="Comic Sans MS" w:hAnsi="Comic Sans MS"/>
                <w:sz w:val="18"/>
                <w:szCs w:val="18"/>
              </w:rPr>
              <w:t>Understanding distraction</w:t>
            </w:r>
          </w:p>
          <w:p w14:paraId="017900D9" w14:textId="77777777" w:rsidR="00BE02DA" w:rsidRPr="00602E67" w:rsidRDefault="00BE02DA" w:rsidP="00BE02DA">
            <w:pPr>
              <w:pStyle w:val="ListParagraph"/>
              <w:numPr>
                <w:ilvl w:val="0"/>
                <w:numId w:val="15"/>
              </w:numPr>
              <w:rPr>
                <w:rFonts w:ascii="Comic Sans MS" w:hAnsi="Comic Sans MS"/>
                <w:sz w:val="18"/>
                <w:szCs w:val="18"/>
              </w:rPr>
            </w:pPr>
            <w:r w:rsidRPr="00602E67">
              <w:rPr>
                <w:rFonts w:ascii="Comic Sans MS" w:hAnsi="Comic Sans MS"/>
                <w:sz w:val="18"/>
                <w:szCs w:val="18"/>
              </w:rPr>
              <w:t>Managing thoughts and emotions</w:t>
            </w:r>
          </w:p>
          <w:p w14:paraId="35554CC0" w14:textId="77777777" w:rsidR="00BE02DA" w:rsidRPr="00602E67" w:rsidRDefault="00BE02DA" w:rsidP="00BE02DA">
            <w:pPr>
              <w:pStyle w:val="ListParagraph"/>
              <w:numPr>
                <w:ilvl w:val="0"/>
                <w:numId w:val="15"/>
              </w:numPr>
              <w:rPr>
                <w:rFonts w:ascii="Comic Sans MS" w:hAnsi="Comic Sans MS"/>
                <w:sz w:val="18"/>
                <w:szCs w:val="18"/>
              </w:rPr>
            </w:pPr>
            <w:r w:rsidRPr="00602E67">
              <w:rPr>
                <w:rFonts w:ascii="Comic Sans MS" w:hAnsi="Comic Sans MS"/>
                <w:sz w:val="18"/>
                <w:szCs w:val="18"/>
              </w:rPr>
              <w:t>Managing worries</w:t>
            </w:r>
          </w:p>
          <w:p w14:paraId="2DC8A90A" w14:textId="762670F8" w:rsidR="00BE02DA" w:rsidRPr="00602E67" w:rsidRDefault="00BE02DA" w:rsidP="00BE02DA">
            <w:pPr>
              <w:pStyle w:val="ListParagraph"/>
              <w:numPr>
                <w:ilvl w:val="0"/>
                <w:numId w:val="15"/>
              </w:numPr>
              <w:rPr>
                <w:rFonts w:ascii="Comic Sans MS" w:hAnsi="Comic Sans MS"/>
                <w:sz w:val="18"/>
                <w:szCs w:val="18"/>
              </w:rPr>
            </w:pPr>
            <w:r w:rsidRPr="00602E67">
              <w:rPr>
                <w:rFonts w:ascii="Comic Sans MS" w:hAnsi="Comic Sans MS"/>
                <w:sz w:val="18"/>
                <w:szCs w:val="18"/>
              </w:rPr>
              <w:t>Managing responses</w:t>
            </w:r>
          </w:p>
        </w:tc>
        <w:tc>
          <w:tcPr>
            <w:tcW w:w="2325" w:type="dxa"/>
          </w:tcPr>
          <w:p w14:paraId="42E37129" w14:textId="77777777" w:rsidR="00B778FC" w:rsidRPr="00602E67" w:rsidRDefault="00BE02DA" w:rsidP="00BE02DA">
            <w:pPr>
              <w:pStyle w:val="ListParagraph"/>
              <w:numPr>
                <w:ilvl w:val="0"/>
                <w:numId w:val="16"/>
              </w:numPr>
              <w:rPr>
                <w:rFonts w:ascii="Comic Sans MS" w:hAnsi="Comic Sans MS"/>
                <w:sz w:val="18"/>
                <w:szCs w:val="18"/>
              </w:rPr>
            </w:pPr>
            <w:r w:rsidRPr="00602E67">
              <w:rPr>
                <w:rFonts w:ascii="Comic Sans MS" w:hAnsi="Comic Sans MS"/>
                <w:sz w:val="18"/>
                <w:szCs w:val="18"/>
              </w:rPr>
              <w:t>Healthier eating and drinking habits</w:t>
            </w:r>
          </w:p>
          <w:p w14:paraId="7724E73B" w14:textId="77777777" w:rsidR="00BE02DA" w:rsidRPr="00602E67" w:rsidRDefault="00BE02DA" w:rsidP="00BE02DA">
            <w:pPr>
              <w:pStyle w:val="ListParagraph"/>
              <w:numPr>
                <w:ilvl w:val="0"/>
                <w:numId w:val="16"/>
              </w:numPr>
              <w:rPr>
                <w:rFonts w:ascii="Comic Sans MS" w:hAnsi="Comic Sans MS"/>
                <w:sz w:val="18"/>
                <w:szCs w:val="18"/>
              </w:rPr>
            </w:pPr>
            <w:r w:rsidRPr="00602E67">
              <w:rPr>
                <w:rFonts w:ascii="Comic Sans MS" w:hAnsi="Comic Sans MS"/>
                <w:sz w:val="18"/>
                <w:szCs w:val="18"/>
              </w:rPr>
              <w:t>Healthier eating – choices and influences</w:t>
            </w:r>
          </w:p>
          <w:p w14:paraId="0BDB1C4B" w14:textId="77777777" w:rsidR="00BE02DA" w:rsidRPr="00602E67" w:rsidRDefault="00BE02DA" w:rsidP="00BE02DA">
            <w:pPr>
              <w:pStyle w:val="ListParagraph"/>
              <w:numPr>
                <w:ilvl w:val="0"/>
                <w:numId w:val="16"/>
              </w:numPr>
              <w:rPr>
                <w:rFonts w:ascii="Comic Sans MS" w:hAnsi="Comic Sans MS"/>
                <w:sz w:val="18"/>
                <w:szCs w:val="18"/>
              </w:rPr>
            </w:pPr>
            <w:r w:rsidRPr="00602E67">
              <w:rPr>
                <w:rFonts w:ascii="Comic Sans MS" w:hAnsi="Comic Sans MS"/>
                <w:sz w:val="18"/>
                <w:szCs w:val="18"/>
              </w:rPr>
              <w:t>Ready, set, cook!</w:t>
            </w:r>
          </w:p>
          <w:p w14:paraId="3F115499" w14:textId="77777777" w:rsidR="00BE02DA" w:rsidRPr="00602E67" w:rsidRDefault="00BE02DA" w:rsidP="00BE02DA">
            <w:pPr>
              <w:pStyle w:val="ListParagraph"/>
              <w:numPr>
                <w:ilvl w:val="0"/>
                <w:numId w:val="16"/>
              </w:numPr>
              <w:rPr>
                <w:rFonts w:ascii="Comic Sans MS" w:hAnsi="Comic Sans MS"/>
                <w:sz w:val="18"/>
                <w:szCs w:val="18"/>
              </w:rPr>
            </w:pPr>
            <w:r w:rsidRPr="00602E67">
              <w:rPr>
                <w:rFonts w:ascii="Comic Sans MS" w:hAnsi="Comic Sans MS"/>
                <w:sz w:val="18"/>
                <w:szCs w:val="18"/>
              </w:rPr>
              <w:t>Exploring dental healthy</w:t>
            </w:r>
          </w:p>
          <w:p w14:paraId="06099D95" w14:textId="12FDE035" w:rsidR="00BE02DA" w:rsidRPr="00602E67" w:rsidRDefault="00BE02DA" w:rsidP="00BE02DA">
            <w:pPr>
              <w:pStyle w:val="ListParagraph"/>
              <w:numPr>
                <w:ilvl w:val="0"/>
                <w:numId w:val="16"/>
              </w:numPr>
              <w:rPr>
                <w:rFonts w:ascii="Comic Sans MS" w:hAnsi="Comic Sans MS"/>
                <w:sz w:val="18"/>
                <w:szCs w:val="18"/>
              </w:rPr>
            </w:pPr>
            <w:r w:rsidRPr="00602E67">
              <w:rPr>
                <w:rFonts w:ascii="Comic Sans MS" w:hAnsi="Comic Sans MS"/>
                <w:sz w:val="18"/>
                <w:szCs w:val="18"/>
              </w:rPr>
              <w:t>Physical activity</w:t>
            </w:r>
          </w:p>
        </w:tc>
        <w:tc>
          <w:tcPr>
            <w:tcW w:w="2325" w:type="dxa"/>
          </w:tcPr>
          <w:p w14:paraId="00786A31" w14:textId="77777777" w:rsidR="00B778FC" w:rsidRPr="00602E67" w:rsidRDefault="00BE02DA" w:rsidP="00BE02DA">
            <w:pPr>
              <w:pStyle w:val="ListParagraph"/>
              <w:numPr>
                <w:ilvl w:val="0"/>
                <w:numId w:val="17"/>
              </w:numPr>
              <w:rPr>
                <w:rFonts w:ascii="Comic Sans MS" w:hAnsi="Comic Sans MS"/>
                <w:sz w:val="18"/>
                <w:szCs w:val="18"/>
              </w:rPr>
            </w:pPr>
            <w:r w:rsidRPr="00602E67">
              <w:rPr>
                <w:rFonts w:ascii="Comic Sans MS" w:hAnsi="Comic Sans MS"/>
                <w:sz w:val="18"/>
                <w:szCs w:val="18"/>
              </w:rPr>
              <w:t>Creating and managing passwords</w:t>
            </w:r>
          </w:p>
          <w:p w14:paraId="67E667A4" w14:textId="77777777" w:rsidR="00BE02DA" w:rsidRPr="00602E67" w:rsidRDefault="00BE02DA" w:rsidP="00BE02DA">
            <w:pPr>
              <w:pStyle w:val="ListParagraph"/>
              <w:numPr>
                <w:ilvl w:val="0"/>
                <w:numId w:val="17"/>
              </w:numPr>
              <w:rPr>
                <w:rFonts w:ascii="Comic Sans MS" w:hAnsi="Comic Sans MS"/>
                <w:sz w:val="18"/>
                <w:szCs w:val="18"/>
              </w:rPr>
            </w:pPr>
            <w:r w:rsidRPr="00602E67">
              <w:rPr>
                <w:rFonts w:ascii="Comic Sans MS" w:hAnsi="Comic Sans MS"/>
                <w:sz w:val="18"/>
                <w:szCs w:val="18"/>
              </w:rPr>
              <w:t>Protecting your devices</w:t>
            </w:r>
          </w:p>
          <w:p w14:paraId="37A49A73" w14:textId="77777777" w:rsidR="00BE02DA" w:rsidRPr="00602E67" w:rsidRDefault="00BE02DA" w:rsidP="00BE02DA">
            <w:pPr>
              <w:pStyle w:val="ListParagraph"/>
              <w:numPr>
                <w:ilvl w:val="0"/>
                <w:numId w:val="17"/>
              </w:numPr>
              <w:rPr>
                <w:rFonts w:ascii="Comic Sans MS" w:hAnsi="Comic Sans MS"/>
                <w:sz w:val="18"/>
                <w:szCs w:val="18"/>
              </w:rPr>
            </w:pPr>
            <w:r w:rsidRPr="00602E67">
              <w:rPr>
                <w:rFonts w:ascii="Comic Sans MS" w:hAnsi="Comic Sans MS"/>
                <w:sz w:val="18"/>
                <w:szCs w:val="18"/>
              </w:rPr>
              <w:t>What can we watch?</w:t>
            </w:r>
          </w:p>
          <w:p w14:paraId="24CD638A" w14:textId="77777777" w:rsidR="00BE02DA" w:rsidRPr="00602E67" w:rsidRDefault="00BE02DA" w:rsidP="00BE02DA">
            <w:pPr>
              <w:pStyle w:val="ListParagraph"/>
              <w:numPr>
                <w:ilvl w:val="0"/>
                <w:numId w:val="17"/>
              </w:numPr>
              <w:rPr>
                <w:rFonts w:ascii="Comic Sans MS" w:hAnsi="Comic Sans MS"/>
                <w:sz w:val="18"/>
                <w:szCs w:val="18"/>
              </w:rPr>
            </w:pPr>
            <w:r w:rsidRPr="00602E67">
              <w:rPr>
                <w:rFonts w:ascii="Comic Sans MS" w:hAnsi="Comic Sans MS"/>
                <w:sz w:val="18"/>
                <w:szCs w:val="18"/>
              </w:rPr>
              <w:t>Can we choose what to watch?</w:t>
            </w:r>
          </w:p>
          <w:p w14:paraId="39EF1267" w14:textId="32E5F3D2" w:rsidR="00BE02DA" w:rsidRPr="00602E67" w:rsidRDefault="00BE02DA" w:rsidP="00BE02DA">
            <w:pPr>
              <w:pStyle w:val="ListParagraph"/>
              <w:numPr>
                <w:ilvl w:val="0"/>
                <w:numId w:val="17"/>
              </w:numPr>
              <w:rPr>
                <w:rFonts w:ascii="Comic Sans MS" w:hAnsi="Comic Sans MS"/>
                <w:sz w:val="18"/>
                <w:szCs w:val="18"/>
              </w:rPr>
            </w:pPr>
            <w:r w:rsidRPr="00602E67">
              <w:rPr>
                <w:rFonts w:ascii="Comic Sans MS" w:hAnsi="Comic Sans MS"/>
                <w:sz w:val="18"/>
                <w:szCs w:val="18"/>
              </w:rPr>
              <w:t>Paying to play</w:t>
            </w:r>
          </w:p>
        </w:tc>
        <w:tc>
          <w:tcPr>
            <w:tcW w:w="2325" w:type="dxa"/>
          </w:tcPr>
          <w:p w14:paraId="70BEDABD" w14:textId="77777777" w:rsidR="00B778FC" w:rsidRPr="00602E67" w:rsidRDefault="00BE02DA" w:rsidP="00BE02DA">
            <w:pPr>
              <w:pStyle w:val="ListParagraph"/>
              <w:numPr>
                <w:ilvl w:val="0"/>
                <w:numId w:val="18"/>
              </w:numPr>
              <w:rPr>
                <w:rFonts w:ascii="Comic Sans MS" w:hAnsi="Comic Sans MS"/>
                <w:sz w:val="18"/>
                <w:szCs w:val="18"/>
              </w:rPr>
            </w:pPr>
            <w:r w:rsidRPr="00602E67">
              <w:rPr>
                <w:rFonts w:ascii="Comic Sans MS" w:hAnsi="Comic Sans MS"/>
                <w:sz w:val="18"/>
                <w:szCs w:val="18"/>
              </w:rPr>
              <w:t>Managing risk in the sun</w:t>
            </w:r>
          </w:p>
          <w:p w14:paraId="0637B64A" w14:textId="77777777" w:rsidR="00BE02DA" w:rsidRPr="00602E67" w:rsidRDefault="00BE02DA" w:rsidP="00BE02DA">
            <w:pPr>
              <w:pStyle w:val="ListParagraph"/>
              <w:numPr>
                <w:ilvl w:val="0"/>
                <w:numId w:val="18"/>
              </w:numPr>
              <w:rPr>
                <w:rFonts w:ascii="Comic Sans MS" w:hAnsi="Comic Sans MS"/>
                <w:sz w:val="18"/>
                <w:szCs w:val="18"/>
              </w:rPr>
            </w:pPr>
            <w:r w:rsidRPr="00602E67">
              <w:rPr>
                <w:rFonts w:ascii="Comic Sans MS" w:hAnsi="Comic Sans MS"/>
                <w:sz w:val="18"/>
                <w:szCs w:val="18"/>
              </w:rPr>
              <w:t>Risks and keeping safe</w:t>
            </w:r>
          </w:p>
          <w:p w14:paraId="33EAC5D3" w14:textId="77777777" w:rsidR="00BE02DA" w:rsidRPr="00602E67" w:rsidRDefault="00BE02DA" w:rsidP="00BE02DA">
            <w:pPr>
              <w:pStyle w:val="ListParagraph"/>
              <w:numPr>
                <w:ilvl w:val="0"/>
                <w:numId w:val="18"/>
              </w:numPr>
              <w:rPr>
                <w:rFonts w:ascii="Comic Sans MS" w:hAnsi="Comic Sans MS"/>
                <w:sz w:val="18"/>
                <w:szCs w:val="18"/>
              </w:rPr>
            </w:pPr>
            <w:r w:rsidRPr="00602E67">
              <w:rPr>
                <w:rFonts w:ascii="Comic Sans MS" w:hAnsi="Comic Sans MS"/>
                <w:sz w:val="18"/>
                <w:szCs w:val="18"/>
              </w:rPr>
              <w:t>Canals and rivers</w:t>
            </w:r>
          </w:p>
          <w:p w14:paraId="23A1D8E1" w14:textId="680298FE" w:rsidR="00BE02DA" w:rsidRPr="00602E67" w:rsidRDefault="00BE02DA" w:rsidP="00BE02DA">
            <w:pPr>
              <w:pStyle w:val="ListParagraph"/>
              <w:numPr>
                <w:ilvl w:val="0"/>
                <w:numId w:val="18"/>
              </w:numPr>
              <w:rPr>
                <w:rFonts w:ascii="Comic Sans MS" w:hAnsi="Comic Sans MS"/>
                <w:sz w:val="18"/>
                <w:szCs w:val="18"/>
              </w:rPr>
            </w:pPr>
            <w:r w:rsidRPr="00602E67">
              <w:rPr>
                <w:rFonts w:ascii="Comic Sans MS" w:hAnsi="Comic Sans MS"/>
                <w:sz w:val="18"/>
                <w:szCs w:val="18"/>
              </w:rPr>
              <w:t>Flood alert!</w:t>
            </w:r>
          </w:p>
        </w:tc>
        <w:tc>
          <w:tcPr>
            <w:tcW w:w="2325" w:type="dxa"/>
          </w:tcPr>
          <w:p w14:paraId="48AD86BD" w14:textId="77777777" w:rsidR="00B778FC" w:rsidRPr="00602E67" w:rsidRDefault="00BE02DA" w:rsidP="00BE02DA">
            <w:pPr>
              <w:pStyle w:val="ListParagraph"/>
              <w:numPr>
                <w:ilvl w:val="0"/>
                <w:numId w:val="19"/>
              </w:numPr>
              <w:rPr>
                <w:rFonts w:ascii="Comic Sans MS" w:hAnsi="Comic Sans MS"/>
                <w:sz w:val="18"/>
                <w:szCs w:val="18"/>
              </w:rPr>
            </w:pPr>
            <w:r w:rsidRPr="00602E67">
              <w:rPr>
                <w:rFonts w:ascii="Comic Sans MS" w:hAnsi="Comic Sans MS"/>
                <w:sz w:val="18"/>
                <w:szCs w:val="18"/>
              </w:rPr>
              <w:t>Allergies</w:t>
            </w:r>
          </w:p>
          <w:p w14:paraId="646ED8F5" w14:textId="77777777" w:rsidR="00BE02DA" w:rsidRPr="00602E67" w:rsidRDefault="00BE02DA" w:rsidP="00BE02DA">
            <w:pPr>
              <w:pStyle w:val="ListParagraph"/>
              <w:numPr>
                <w:ilvl w:val="0"/>
                <w:numId w:val="19"/>
              </w:numPr>
              <w:rPr>
                <w:rFonts w:ascii="Comic Sans MS" w:hAnsi="Comic Sans MS"/>
                <w:sz w:val="18"/>
                <w:szCs w:val="18"/>
              </w:rPr>
            </w:pPr>
            <w:r w:rsidRPr="00602E67">
              <w:rPr>
                <w:rFonts w:ascii="Comic Sans MS" w:hAnsi="Comic Sans MS"/>
                <w:sz w:val="18"/>
                <w:szCs w:val="18"/>
              </w:rPr>
              <w:t>Bites and stings</w:t>
            </w:r>
          </w:p>
          <w:p w14:paraId="43C2A6BA" w14:textId="77777777" w:rsidR="00BE02DA" w:rsidRPr="00602E67" w:rsidRDefault="00BE02DA" w:rsidP="00BE02DA">
            <w:pPr>
              <w:pStyle w:val="ListParagraph"/>
              <w:numPr>
                <w:ilvl w:val="0"/>
                <w:numId w:val="19"/>
              </w:numPr>
              <w:rPr>
                <w:rFonts w:ascii="Comic Sans MS" w:hAnsi="Comic Sans MS"/>
                <w:sz w:val="18"/>
                <w:szCs w:val="18"/>
              </w:rPr>
            </w:pPr>
            <w:r w:rsidRPr="00602E67">
              <w:rPr>
                <w:rFonts w:ascii="Comic Sans MS" w:hAnsi="Comic Sans MS"/>
                <w:sz w:val="18"/>
                <w:szCs w:val="18"/>
              </w:rPr>
              <w:t>Calling for help</w:t>
            </w:r>
          </w:p>
          <w:p w14:paraId="1309F2F4" w14:textId="24796ADD" w:rsidR="00BE02DA" w:rsidRPr="00602E67" w:rsidRDefault="00BE02DA" w:rsidP="00BE02DA">
            <w:pPr>
              <w:pStyle w:val="ListParagraph"/>
              <w:numPr>
                <w:ilvl w:val="0"/>
                <w:numId w:val="19"/>
              </w:numPr>
              <w:rPr>
                <w:rFonts w:ascii="Comic Sans MS" w:hAnsi="Comic Sans MS"/>
                <w:sz w:val="18"/>
                <w:szCs w:val="18"/>
              </w:rPr>
            </w:pPr>
            <w:r w:rsidRPr="00602E67">
              <w:rPr>
                <w:rFonts w:ascii="Comic Sans MS" w:hAnsi="Comic Sans MS"/>
                <w:sz w:val="18"/>
                <w:szCs w:val="18"/>
              </w:rPr>
              <w:t>Revise wellbeing lesson using extensions activities</w:t>
            </w:r>
          </w:p>
        </w:tc>
      </w:tr>
    </w:tbl>
    <w:p w14:paraId="24547A83" w14:textId="28A77B44" w:rsidR="00B778FC" w:rsidRDefault="00B778FC" w:rsidP="00B778FC">
      <w:pPr>
        <w:rPr>
          <w:rFonts w:ascii="Comic Sans MS" w:hAnsi="Comic Sans MS"/>
          <w:sz w:val="24"/>
          <w:szCs w:val="24"/>
        </w:rPr>
      </w:pPr>
    </w:p>
    <w:p w14:paraId="0D1EB23C" w14:textId="77777777" w:rsidR="00CC665C" w:rsidRDefault="00CC665C" w:rsidP="00B778FC">
      <w:pPr>
        <w:rPr>
          <w:rFonts w:ascii="Comic Sans MS" w:hAnsi="Comic Sans MS"/>
          <w:sz w:val="24"/>
          <w:szCs w:val="24"/>
        </w:rPr>
      </w:pPr>
    </w:p>
    <w:p w14:paraId="6D49CF0A" w14:textId="77777777" w:rsidR="00CC665C" w:rsidRDefault="00CC665C" w:rsidP="00B778FC">
      <w:pPr>
        <w:rPr>
          <w:rFonts w:ascii="Comic Sans MS" w:hAnsi="Comic Sans MS"/>
          <w:sz w:val="24"/>
          <w:szCs w:val="24"/>
        </w:rPr>
      </w:pPr>
    </w:p>
    <w:p w14:paraId="546D8959" w14:textId="77777777" w:rsidR="00CC665C" w:rsidRDefault="00CC665C" w:rsidP="00B778FC">
      <w:pPr>
        <w:rPr>
          <w:rFonts w:ascii="Comic Sans MS" w:hAnsi="Comic Sans MS"/>
          <w:sz w:val="24"/>
          <w:szCs w:val="24"/>
        </w:rPr>
      </w:pPr>
    </w:p>
    <w:p w14:paraId="3A125A29" w14:textId="77777777" w:rsidR="00CC665C" w:rsidRDefault="00CC665C" w:rsidP="00B778FC">
      <w:pPr>
        <w:rPr>
          <w:rFonts w:ascii="Comic Sans MS" w:hAnsi="Comic Sans MS"/>
          <w:sz w:val="24"/>
          <w:szCs w:val="24"/>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778FC" w14:paraId="57674F11" w14:textId="77777777" w:rsidTr="00602E67">
        <w:tc>
          <w:tcPr>
            <w:tcW w:w="13948" w:type="dxa"/>
            <w:gridSpan w:val="6"/>
            <w:shd w:val="clear" w:color="auto" w:fill="00B0F0"/>
          </w:tcPr>
          <w:p w14:paraId="6A5198FF" w14:textId="79544D75" w:rsidR="00B778FC" w:rsidRDefault="00B778FC" w:rsidP="007D33B8">
            <w:pPr>
              <w:rPr>
                <w:rFonts w:ascii="Comic Sans MS" w:hAnsi="Comic Sans MS"/>
                <w:sz w:val="24"/>
                <w:szCs w:val="24"/>
              </w:rPr>
            </w:pPr>
            <w:r>
              <w:rPr>
                <w:rFonts w:ascii="Comic Sans MS" w:hAnsi="Comic Sans MS"/>
                <w:sz w:val="24"/>
                <w:szCs w:val="24"/>
              </w:rPr>
              <w:lastRenderedPageBreak/>
              <w:t>Year 4</w:t>
            </w:r>
          </w:p>
        </w:tc>
      </w:tr>
      <w:tr w:rsidR="00B778FC" w14:paraId="792A36A5" w14:textId="77777777" w:rsidTr="00B778FC">
        <w:tc>
          <w:tcPr>
            <w:tcW w:w="2324" w:type="dxa"/>
            <w:shd w:val="clear" w:color="auto" w:fill="FF79BC"/>
          </w:tcPr>
          <w:p w14:paraId="3151369D" w14:textId="20FE0838" w:rsidR="00B778FC" w:rsidRDefault="00B778FC" w:rsidP="00B778FC">
            <w:pPr>
              <w:rPr>
                <w:rFonts w:ascii="Comic Sans MS" w:hAnsi="Comic Sans MS"/>
                <w:sz w:val="24"/>
                <w:szCs w:val="24"/>
              </w:rPr>
            </w:pPr>
            <w:r>
              <w:rPr>
                <w:rFonts w:ascii="Comic Sans MS" w:hAnsi="Comic Sans MS"/>
                <w:sz w:val="24"/>
                <w:szCs w:val="24"/>
              </w:rPr>
              <w:t>Autumn 1</w:t>
            </w:r>
          </w:p>
        </w:tc>
        <w:tc>
          <w:tcPr>
            <w:tcW w:w="2324" w:type="dxa"/>
            <w:shd w:val="clear" w:color="auto" w:fill="FF79BC"/>
          </w:tcPr>
          <w:p w14:paraId="13A8ED0B" w14:textId="4C8E06F0" w:rsidR="00B778FC" w:rsidRDefault="00B778FC" w:rsidP="00B778FC">
            <w:pPr>
              <w:rPr>
                <w:rFonts w:ascii="Comic Sans MS" w:hAnsi="Comic Sans MS"/>
                <w:sz w:val="24"/>
                <w:szCs w:val="24"/>
              </w:rPr>
            </w:pPr>
            <w:r>
              <w:rPr>
                <w:rFonts w:ascii="Comic Sans MS" w:hAnsi="Comic Sans MS"/>
                <w:sz w:val="24"/>
                <w:szCs w:val="24"/>
              </w:rPr>
              <w:t>Autumn 2</w:t>
            </w:r>
          </w:p>
        </w:tc>
        <w:tc>
          <w:tcPr>
            <w:tcW w:w="2325" w:type="dxa"/>
            <w:shd w:val="clear" w:color="auto" w:fill="FF79BC"/>
          </w:tcPr>
          <w:p w14:paraId="529A87D3" w14:textId="7FAD00AC" w:rsidR="00B778FC" w:rsidRDefault="00B778FC" w:rsidP="00B778FC">
            <w:pPr>
              <w:rPr>
                <w:rFonts w:ascii="Comic Sans MS" w:hAnsi="Comic Sans MS"/>
                <w:sz w:val="24"/>
                <w:szCs w:val="24"/>
              </w:rPr>
            </w:pPr>
            <w:r>
              <w:rPr>
                <w:rFonts w:ascii="Comic Sans MS" w:hAnsi="Comic Sans MS"/>
                <w:sz w:val="24"/>
                <w:szCs w:val="24"/>
              </w:rPr>
              <w:t>Spring 1</w:t>
            </w:r>
          </w:p>
        </w:tc>
        <w:tc>
          <w:tcPr>
            <w:tcW w:w="2325" w:type="dxa"/>
            <w:shd w:val="clear" w:color="auto" w:fill="FF79BC"/>
          </w:tcPr>
          <w:p w14:paraId="0D5998C6" w14:textId="2AFFBE5F" w:rsidR="00B778FC" w:rsidRDefault="00B778FC" w:rsidP="00B778FC">
            <w:pPr>
              <w:rPr>
                <w:rFonts w:ascii="Comic Sans MS" w:hAnsi="Comic Sans MS"/>
                <w:sz w:val="24"/>
                <w:szCs w:val="24"/>
              </w:rPr>
            </w:pPr>
            <w:r>
              <w:rPr>
                <w:rFonts w:ascii="Comic Sans MS" w:hAnsi="Comic Sans MS"/>
                <w:sz w:val="24"/>
                <w:szCs w:val="24"/>
              </w:rPr>
              <w:t>Spring 2</w:t>
            </w:r>
          </w:p>
        </w:tc>
        <w:tc>
          <w:tcPr>
            <w:tcW w:w="2325" w:type="dxa"/>
            <w:shd w:val="clear" w:color="auto" w:fill="FF79BC"/>
          </w:tcPr>
          <w:p w14:paraId="4146A5B8" w14:textId="30370DF7" w:rsidR="00B778FC" w:rsidRDefault="00B778FC" w:rsidP="00B778FC">
            <w:pPr>
              <w:rPr>
                <w:rFonts w:ascii="Comic Sans MS" w:hAnsi="Comic Sans MS"/>
                <w:sz w:val="24"/>
                <w:szCs w:val="24"/>
              </w:rPr>
            </w:pPr>
            <w:r>
              <w:rPr>
                <w:rFonts w:ascii="Comic Sans MS" w:hAnsi="Comic Sans MS"/>
                <w:sz w:val="24"/>
                <w:szCs w:val="24"/>
              </w:rPr>
              <w:t>Summer 1</w:t>
            </w:r>
          </w:p>
        </w:tc>
        <w:tc>
          <w:tcPr>
            <w:tcW w:w="2325" w:type="dxa"/>
            <w:shd w:val="clear" w:color="auto" w:fill="FF79BC"/>
          </w:tcPr>
          <w:p w14:paraId="4E5049C0" w14:textId="4B1F9333" w:rsidR="00B778FC" w:rsidRDefault="00B778FC" w:rsidP="00B778FC">
            <w:pPr>
              <w:rPr>
                <w:rFonts w:ascii="Comic Sans MS" w:hAnsi="Comic Sans MS"/>
                <w:sz w:val="24"/>
                <w:szCs w:val="24"/>
              </w:rPr>
            </w:pPr>
            <w:r>
              <w:rPr>
                <w:rFonts w:ascii="Comic Sans MS" w:hAnsi="Comic Sans MS"/>
                <w:sz w:val="24"/>
                <w:szCs w:val="24"/>
              </w:rPr>
              <w:t>Summer 2</w:t>
            </w:r>
          </w:p>
        </w:tc>
      </w:tr>
      <w:tr w:rsidR="00B778FC" w14:paraId="269E3E0F" w14:textId="77777777" w:rsidTr="007D33B8">
        <w:tc>
          <w:tcPr>
            <w:tcW w:w="2324" w:type="dxa"/>
          </w:tcPr>
          <w:p w14:paraId="1C865085" w14:textId="77777777" w:rsidR="008A549B" w:rsidRPr="00602E67" w:rsidRDefault="008A549B" w:rsidP="008A549B">
            <w:pPr>
              <w:rPr>
                <w:rFonts w:ascii="Comic Sans MS" w:hAnsi="Comic Sans MS"/>
                <w:b/>
                <w:bCs/>
                <w:sz w:val="18"/>
                <w:szCs w:val="18"/>
              </w:rPr>
            </w:pPr>
            <w:r w:rsidRPr="00602E67">
              <w:rPr>
                <w:rFonts w:ascii="Comic Sans MS" w:hAnsi="Comic Sans MS"/>
                <w:b/>
                <w:bCs/>
                <w:sz w:val="18"/>
                <w:szCs w:val="18"/>
              </w:rPr>
              <w:t>Mental health and wellbeing</w:t>
            </w:r>
          </w:p>
          <w:p w14:paraId="0FF16212" w14:textId="77777777" w:rsidR="008A549B" w:rsidRPr="00602E67" w:rsidRDefault="008A549B" w:rsidP="008A549B">
            <w:pPr>
              <w:rPr>
                <w:rFonts w:ascii="Comic Sans MS" w:hAnsi="Comic Sans MS"/>
                <w:sz w:val="18"/>
                <w:szCs w:val="18"/>
              </w:rPr>
            </w:pPr>
          </w:p>
          <w:p w14:paraId="637F475C" w14:textId="2A832CD8" w:rsidR="00B778FC" w:rsidRPr="00602E67" w:rsidRDefault="008A549B" w:rsidP="008A549B">
            <w:pPr>
              <w:rPr>
                <w:rFonts w:ascii="Comic Sans MS" w:hAnsi="Comic Sans MS"/>
                <w:sz w:val="18"/>
                <w:szCs w:val="18"/>
              </w:rPr>
            </w:pPr>
            <w:r w:rsidRPr="00602E67">
              <w:rPr>
                <w:rFonts w:ascii="Comic Sans MS" w:hAnsi="Comic Sans MS"/>
                <w:sz w:val="18"/>
                <w:szCs w:val="18"/>
              </w:rPr>
              <w:t xml:space="preserve">Building on the learning in </w:t>
            </w:r>
            <w:r w:rsidR="00166EA3">
              <w:rPr>
                <w:rFonts w:ascii="Comic Sans MS" w:hAnsi="Comic Sans MS"/>
                <w:sz w:val="18"/>
                <w:szCs w:val="18"/>
              </w:rPr>
              <w:t>Y</w:t>
            </w:r>
            <w:r w:rsidRPr="00602E67">
              <w:rPr>
                <w:rFonts w:ascii="Comic Sans MS" w:hAnsi="Comic Sans MS"/>
                <w:sz w:val="18"/>
                <w:szCs w:val="18"/>
              </w:rPr>
              <w:t>ear 3, this unit extends pupils’ understanding of self-regulation strategies and explores factors that can support wellbeing.</w:t>
            </w:r>
          </w:p>
        </w:tc>
        <w:tc>
          <w:tcPr>
            <w:tcW w:w="2324" w:type="dxa"/>
          </w:tcPr>
          <w:p w14:paraId="62205391" w14:textId="77777777" w:rsidR="008A549B" w:rsidRPr="00602E67" w:rsidRDefault="008A549B" w:rsidP="008A549B">
            <w:pPr>
              <w:rPr>
                <w:rFonts w:ascii="Comic Sans MS" w:hAnsi="Comic Sans MS"/>
                <w:b/>
                <w:bCs/>
                <w:sz w:val="18"/>
                <w:szCs w:val="18"/>
              </w:rPr>
            </w:pPr>
            <w:r w:rsidRPr="00602E67">
              <w:rPr>
                <w:rFonts w:ascii="Comic Sans MS" w:hAnsi="Comic Sans MS"/>
                <w:b/>
                <w:bCs/>
                <w:sz w:val="18"/>
                <w:szCs w:val="18"/>
              </w:rPr>
              <w:t xml:space="preserve">Exploring ways to manage risk </w:t>
            </w:r>
          </w:p>
          <w:p w14:paraId="70C32C6E" w14:textId="77777777" w:rsidR="008A549B" w:rsidRPr="00602E67" w:rsidRDefault="008A549B" w:rsidP="008A549B">
            <w:pPr>
              <w:rPr>
                <w:rFonts w:ascii="Comic Sans MS" w:hAnsi="Comic Sans MS"/>
                <w:sz w:val="18"/>
                <w:szCs w:val="18"/>
              </w:rPr>
            </w:pPr>
          </w:p>
          <w:p w14:paraId="24E17229" w14:textId="0D32CBDA" w:rsidR="00B778FC" w:rsidRPr="00602E67" w:rsidRDefault="008A549B" w:rsidP="008A549B">
            <w:pPr>
              <w:rPr>
                <w:rFonts w:ascii="Comic Sans MS" w:hAnsi="Comic Sans MS"/>
                <w:sz w:val="18"/>
                <w:szCs w:val="18"/>
              </w:rPr>
            </w:pPr>
            <w:r w:rsidRPr="00602E67">
              <w:rPr>
                <w:rFonts w:ascii="Comic Sans MS" w:hAnsi="Comic Sans MS"/>
                <w:sz w:val="18"/>
                <w:szCs w:val="18"/>
              </w:rPr>
              <w:t>This unit explores assessing and managing risk in different contexts, and the role that peer influence can play in personal safety.</w:t>
            </w:r>
          </w:p>
        </w:tc>
        <w:tc>
          <w:tcPr>
            <w:tcW w:w="2325" w:type="dxa"/>
          </w:tcPr>
          <w:p w14:paraId="13987371" w14:textId="77777777" w:rsidR="008A549B" w:rsidRPr="00602E67" w:rsidRDefault="008A549B" w:rsidP="008A549B">
            <w:pPr>
              <w:rPr>
                <w:rFonts w:ascii="Comic Sans MS" w:hAnsi="Comic Sans MS"/>
                <w:b/>
                <w:bCs/>
                <w:sz w:val="18"/>
                <w:szCs w:val="18"/>
              </w:rPr>
            </w:pPr>
            <w:r w:rsidRPr="00602E67">
              <w:rPr>
                <w:rFonts w:ascii="Comic Sans MS" w:hAnsi="Comic Sans MS"/>
                <w:b/>
                <w:bCs/>
                <w:sz w:val="18"/>
                <w:szCs w:val="18"/>
              </w:rPr>
              <w:t xml:space="preserve">Forming respectful relationships </w:t>
            </w:r>
          </w:p>
          <w:p w14:paraId="1A952EAC" w14:textId="77777777" w:rsidR="008A549B" w:rsidRPr="00602E67" w:rsidRDefault="008A549B" w:rsidP="008A549B">
            <w:pPr>
              <w:rPr>
                <w:rFonts w:ascii="Comic Sans MS" w:hAnsi="Comic Sans MS"/>
                <w:sz w:val="18"/>
                <w:szCs w:val="18"/>
              </w:rPr>
            </w:pPr>
          </w:p>
          <w:p w14:paraId="77E54B49" w14:textId="5A917DD5" w:rsidR="00B778FC" w:rsidRPr="00602E67" w:rsidRDefault="008A549B" w:rsidP="008A549B">
            <w:pPr>
              <w:rPr>
                <w:rFonts w:ascii="Comic Sans MS" w:hAnsi="Comic Sans MS"/>
                <w:sz w:val="18"/>
                <w:szCs w:val="18"/>
              </w:rPr>
            </w:pPr>
            <w:r w:rsidRPr="00602E67">
              <w:rPr>
                <w:rFonts w:ascii="Comic Sans MS" w:hAnsi="Comic Sans MS"/>
                <w:sz w:val="18"/>
                <w:szCs w:val="18"/>
              </w:rPr>
              <w:t>This unit supports pupils to respond appropriately to conflicts and bullying, and to understand the importance of kindness.</w:t>
            </w:r>
          </w:p>
        </w:tc>
        <w:tc>
          <w:tcPr>
            <w:tcW w:w="2325" w:type="dxa"/>
          </w:tcPr>
          <w:p w14:paraId="536B5CDF" w14:textId="77777777" w:rsidR="00B778FC" w:rsidRPr="00602E67" w:rsidRDefault="008A549B" w:rsidP="008A549B">
            <w:pPr>
              <w:rPr>
                <w:rFonts w:ascii="Comic Sans MS" w:hAnsi="Comic Sans MS"/>
                <w:b/>
                <w:bCs/>
                <w:sz w:val="18"/>
                <w:szCs w:val="18"/>
              </w:rPr>
            </w:pPr>
            <w:r w:rsidRPr="00602E67">
              <w:rPr>
                <w:rFonts w:ascii="Comic Sans MS" w:hAnsi="Comic Sans MS"/>
                <w:b/>
                <w:bCs/>
                <w:sz w:val="18"/>
                <w:szCs w:val="18"/>
              </w:rPr>
              <w:t xml:space="preserve">Money matters and news literacy </w:t>
            </w:r>
          </w:p>
          <w:p w14:paraId="3F512C9C" w14:textId="77777777" w:rsidR="008A549B" w:rsidRPr="00602E67" w:rsidRDefault="008A549B" w:rsidP="008A549B">
            <w:pPr>
              <w:rPr>
                <w:rFonts w:ascii="Comic Sans MS" w:hAnsi="Comic Sans MS"/>
                <w:sz w:val="18"/>
                <w:szCs w:val="18"/>
              </w:rPr>
            </w:pPr>
          </w:p>
          <w:p w14:paraId="328618CC" w14:textId="06A2BBF5" w:rsidR="008A549B" w:rsidRPr="00602E67" w:rsidRDefault="008A549B" w:rsidP="008A549B">
            <w:pPr>
              <w:rPr>
                <w:rFonts w:ascii="Comic Sans MS" w:hAnsi="Comic Sans MS"/>
                <w:sz w:val="18"/>
                <w:szCs w:val="18"/>
              </w:rPr>
            </w:pPr>
            <w:r w:rsidRPr="00602E67">
              <w:rPr>
                <w:rFonts w:ascii="Comic Sans MS" w:hAnsi="Comic Sans MS"/>
                <w:sz w:val="18"/>
                <w:szCs w:val="18"/>
              </w:rPr>
              <w:t>This unit explores how attitudes and influences can impact decisions about money. It encourages pupils to critically engage with news stories and recognise how they might affect emotions.</w:t>
            </w:r>
          </w:p>
        </w:tc>
        <w:tc>
          <w:tcPr>
            <w:tcW w:w="2325" w:type="dxa"/>
          </w:tcPr>
          <w:p w14:paraId="55EF8C8F" w14:textId="77777777" w:rsidR="00B778FC" w:rsidRPr="00602E67" w:rsidRDefault="008A549B" w:rsidP="008A549B">
            <w:pPr>
              <w:rPr>
                <w:rFonts w:ascii="Comic Sans MS" w:hAnsi="Comic Sans MS"/>
                <w:b/>
                <w:bCs/>
                <w:sz w:val="18"/>
                <w:szCs w:val="18"/>
              </w:rPr>
            </w:pPr>
            <w:r w:rsidRPr="00602E67">
              <w:rPr>
                <w:rFonts w:ascii="Comic Sans MS" w:hAnsi="Comic Sans MS"/>
                <w:b/>
                <w:bCs/>
                <w:sz w:val="18"/>
                <w:szCs w:val="18"/>
              </w:rPr>
              <w:t>Me, my body and growing up</w:t>
            </w:r>
          </w:p>
          <w:p w14:paraId="581D8593" w14:textId="77777777" w:rsidR="008A549B" w:rsidRPr="00602E67" w:rsidRDefault="008A549B" w:rsidP="008A549B">
            <w:pPr>
              <w:rPr>
                <w:rFonts w:ascii="Comic Sans MS" w:hAnsi="Comic Sans MS"/>
                <w:sz w:val="18"/>
                <w:szCs w:val="18"/>
              </w:rPr>
            </w:pPr>
          </w:p>
          <w:p w14:paraId="5D720587" w14:textId="61EE8893" w:rsidR="008A549B" w:rsidRPr="00602E67" w:rsidRDefault="008A549B" w:rsidP="008A549B">
            <w:pPr>
              <w:rPr>
                <w:rFonts w:ascii="Comic Sans MS" w:hAnsi="Comic Sans MS"/>
                <w:sz w:val="18"/>
                <w:szCs w:val="18"/>
              </w:rPr>
            </w:pPr>
            <w:r w:rsidRPr="00602E67">
              <w:rPr>
                <w:rFonts w:ascii="Comic Sans MS" w:hAnsi="Comic Sans MS"/>
                <w:sz w:val="18"/>
                <w:szCs w:val="18"/>
              </w:rPr>
              <w:t>This unit focuses on the physical and emotional changes experienced during puberty, and builds pupils’ confidence in using the Talk PANTS rule to keep safe</w:t>
            </w:r>
          </w:p>
        </w:tc>
        <w:tc>
          <w:tcPr>
            <w:tcW w:w="2325" w:type="dxa"/>
          </w:tcPr>
          <w:p w14:paraId="589DE9C6" w14:textId="77777777" w:rsidR="008A549B" w:rsidRPr="00602E67" w:rsidRDefault="008A549B" w:rsidP="008A549B">
            <w:pPr>
              <w:rPr>
                <w:rFonts w:ascii="Comic Sans MS" w:hAnsi="Comic Sans MS"/>
                <w:b/>
                <w:bCs/>
                <w:sz w:val="18"/>
                <w:szCs w:val="18"/>
              </w:rPr>
            </w:pPr>
            <w:r w:rsidRPr="00602E67">
              <w:rPr>
                <w:rFonts w:ascii="Comic Sans MS" w:hAnsi="Comic Sans MS"/>
                <w:b/>
                <w:bCs/>
                <w:sz w:val="18"/>
                <w:szCs w:val="18"/>
              </w:rPr>
              <w:t xml:space="preserve">Families and growing together </w:t>
            </w:r>
          </w:p>
          <w:p w14:paraId="4A94EB24" w14:textId="77777777" w:rsidR="008A549B" w:rsidRPr="00602E67" w:rsidRDefault="008A549B" w:rsidP="008A549B">
            <w:pPr>
              <w:rPr>
                <w:rFonts w:ascii="Comic Sans MS" w:hAnsi="Comic Sans MS"/>
                <w:sz w:val="18"/>
                <w:szCs w:val="18"/>
              </w:rPr>
            </w:pPr>
          </w:p>
          <w:p w14:paraId="7A4AE774" w14:textId="3D1E32F0" w:rsidR="00B778FC" w:rsidRPr="00602E67" w:rsidRDefault="008A549B" w:rsidP="008A549B">
            <w:pPr>
              <w:rPr>
                <w:rFonts w:ascii="Comic Sans MS" w:hAnsi="Comic Sans MS"/>
                <w:sz w:val="18"/>
                <w:szCs w:val="18"/>
              </w:rPr>
            </w:pPr>
            <w:r w:rsidRPr="00602E67">
              <w:rPr>
                <w:rFonts w:ascii="Comic Sans MS" w:hAnsi="Comic Sans MS"/>
                <w:sz w:val="18"/>
                <w:szCs w:val="18"/>
              </w:rPr>
              <w:t>This unit supports pupils’ understanding of diverse family structures, and how families can change.</w:t>
            </w:r>
          </w:p>
        </w:tc>
      </w:tr>
      <w:tr w:rsidR="00B778FC" w14:paraId="4D61A177" w14:textId="77777777" w:rsidTr="007D33B8">
        <w:tc>
          <w:tcPr>
            <w:tcW w:w="2324" w:type="dxa"/>
          </w:tcPr>
          <w:p w14:paraId="54D90AED" w14:textId="77777777" w:rsidR="00B778FC" w:rsidRPr="00602E67" w:rsidRDefault="008A549B" w:rsidP="008A549B">
            <w:pPr>
              <w:pStyle w:val="ListParagraph"/>
              <w:numPr>
                <w:ilvl w:val="0"/>
                <w:numId w:val="20"/>
              </w:numPr>
              <w:rPr>
                <w:rFonts w:ascii="Comic Sans MS" w:hAnsi="Comic Sans MS"/>
                <w:sz w:val="18"/>
                <w:szCs w:val="18"/>
              </w:rPr>
            </w:pPr>
            <w:r w:rsidRPr="00602E67">
              <w:rPr>
                <w:rFonts w:ascii="Comic Sans MS" w:hAnsi="Comic Sans MS"/>
                <w:sz w:val="18"/>
                <w:szCs w:val="18"/>
              </w:rPr>
              <w:t>Describing emotions</w:t>
            </w:r>
          </w:p>
          <w:p w14:paraId="49812483" w14:textId="77777777" w:rsidR="008A549B" w:rsidRPr="00602E67" w:rsidRDefault="008A549B" w:rsidP="009A37FB">
            <w:pPr>
              <w:pStyle w:val="ListParagraph"/>
              <w:numPr>
                <w:ilvl w:val="0"/>
                <w:numId w:val="20"/>
              </w:numPr>
              <w:rPr>
                <w:rFonts w:ascii="Comic Sans MS" w:hAnsi="Comic Sans MS"/>
                <w:sz w:val="18"/>
                <w:szCs w:val="18"/>
              </w:rPr>
            </w:pPr>
            <w:r w:rsidRPr="00602E67">
              <w:rPr>
                <w:rFonts w:ascii="Comic Sans MS" w:hAnsi="Comic Sans MS"/>
                <w:sz w:val="18"/>
                <w:szCs w:val="18"/>
              </w:rPr>
              <w:t>Understanding internal and external distractions</w:t>
            </w:r>
          </w:p>
          <w:p w14:paraId="1AF6EF27" w14:textId="77777777" w:rsidR="008A549B" w:rsidRPr="00602E67" w:rsidRDefault="008A549B" w:rsidP="008A549B">
            <w:pPr>
              <w:pStyle w:val="ListParagraph"/>
              <w:numPr>
                <w:ilvl w:val="0"/>
                <w:numId w:val="20"/>
              </w:numPr>
              <w:rPr>
                <w:rFonts w:ascii="Comic Sans MS" w:hAnsi="Comic Sans MS"/>
                <w:sz w:val="18"/>
                <w:szCs w:val="18"/>
              </w:rPr>
            </w:pPr>
            <w:r w:rsidRPr="00602E67">
              <w:rPr>
                <w:rFonts w:ascii="Comic Sans MS" w:hAnsi="Comic Sans MS"/>
                <w:sz w:val="18"/>
                <w:szCs w:val="18"/>
              </w:rPr>
              <w:t>Exploring thinking habits</w:t>
            </w:r>
          </w:p>
          <w:p w14:paraId="76078059" w14:textId="77777777" w:rsidR="008A549B" w:rsidRPr="00602E67" w:rsidRDefault="008A549B" w:rsidP="008A549B">
            <w:pPr>
              <w:pStyle w:val="ListParagraph"/>
              <w:numPr>
                <w:ilvl w:val="0"/>
                <w:numId w:val="20"/>
              </w:numPr>
              <w:rPr>
                <w:rFonts w:ascii="Comic Sans MS" w:hAnsi="Comic Sans MS"/>
                <w:sz w:val="18"/>
                <w:szCs w:val="18"/>
              </w:rPr>
            </w:pPr>
            <w:r w:rsidRPr="00602E67">
              <w:rPr>
                <w:rFonts w:ascii="Comic Sans MS" w:hAnsi="Comic Sans MS"/>
                <w:sz w:val="18"/>
                <w:szCs w:val="18"/>
              </w:rPr>
              <w:t>Different ways to manage worries</w:t>
            </w:r>
          </w:p>
          <w:p w14:paraId="2D1DBE4D" w14:textId="77777777" w:rsidR="008A549B" w:rsidRPr="00602E67" w:rsidRDefault="008A549B" w:rsidP="008A549B">
            <w:pPr>
              <w:pStyle w:val="ListParagraph"/>
              <w:numPr>
                <w:ilvl w:val="0"/>
                <w:numId w:val="20"/>
              </w:numPr>
              <w:rPr>
                <w:rFonts w:ascii="Comic Sans MS" w:hAnsi="Comic Sans MS"/>
                <w:sz w:val="18"/>
                <w:szCs w:val="18"/>
              </w:rPr>
            </w:pPr>
            <w:r w:rsidRPr="00602E67">
              <w:rPr>
                <w:rFonts w:ascii="Comic Sans MS" w:hAnsi="Comic Sans MS"/>
                <w:sz w:val="18"/>
                <w:szCs w:val="18"/>
              </w:rPr>
              <w:t>Strategies for calm</w:t>
            </w:r>
          </w:p>
          <w:p w14:paraId="1FBF951A" w14:textId="1AB22857" w:rsidR="008A549B" w:rsidRPr="00602E67" w:rsidRDefault="008A549B" w:rsidP="008A549B">
            <w:pPr>
              <w:pStyle w:val="ListParagraph"/>
              <w:numPr>
                <w:ilvl w:val="0"/>
                <w:numId w:val="20"/>
              </w:numPr>
              <w:rPr>
                <w:rFonts w:ascii="Comic Sans MS" w:hAnsi="Comic Sans MS"/>
                <w:sz w:val="18"/>
                <w:szCs w:val="18"/>
              </w:rPr>
            </w:pPr>
            <w:r w:rsidRPr="00602E67">
              <w:rPr>
                <w:rFonts w:ascii="Comic Sans MS" w:hAnsi="Comic Sans MS"/>
                <w:sz w:val="18"/>
                <w:szCs w:val="18"/>
              </w:rPr>
              <w:t>How do people manage change and loss?</w:t>
            </w:r>
          </w:p>
        </w:tc>
        <w:tc>
          <w:tcPr>
            <w:tcW w:w="2324" w:type="dxa"/>
          </w:tcPr>
          <w:p w14:paraId="5B69D2FE" w14:textId="77777777" w:rsidR="00B778FC" w:rsidRPr="00602E67" w:rsidRDefault="008A549B" w:rsidP="008A549B">
            <w:pPr>
              <w:pStyle w:val="ListParagraph"/>
              <w:numPr>
                <w:ilvl w:val="0"/>
                <w:numId w:val="21"/>
              </w:numPr>
              <w:rPr>
                <w:rFonts w:ascii="Comic Sans MS" w:hAnsi="Comic Sans MS"/>
                <w:sz w:val="18"/>
                <w:szCs w:val="18"/>
              </w:rPr>
            </w:pPr>
            <w:r w:rsidRPr="00602E67">
              <w:rPr>
                <w:rFonts w:ascii="Comic Sans MS" w:hAnsi="Comic Sans MS"/>
                <w:sz w:val="18"/>
                <w:szCs w:val="18"/>
              </w:rPr>
              <w:t>Firework safety</w:t>
            </w:r>
          </w:p>
          <w:p w14:paraId="6E96A3B5" w14:textId="77777777" w:rsidR="008A549B" w:rsidRPr="00602E67" w:rsidRDefault="008A549B" w:rsidP="008A549B">
            <w:pPr>
              <w:pStyle w:val="ListParagraph"/>
              <w:numPr>
                <w:ilvl w:val="0"/>
                <w:numId w:val="21"/>
              </w:numPr>
              <w:rPr>
                <w:rFonts w:ascii="Comic Sans MS" w:hAnsi="Comic Sans MS"/>
                <w:sz w:val="18"/>
                <w:szCs w:val="18"/>
              </w:rPr>
            </w:pPr>
            <w:r w:rsidRPr="00602E67">
              <w:rPr>
                <w:rFonts w:ascii="Comic Sans MS" w:hAnsi="Comic Sans MS"/>
                <w:sz w:val="18"/>
                <w:szCs w:val="18"/>
              </w:rPr>
              <w:t>Keeping safe at home</w:t>
            </w:r>
          </w:p>
          <w:p w14:paraId="3E615A43" w14:textId="77777777" w:rsidR="008A549B" w:rsidRPr="00602E67" w:rsidRDefault="008A549B" w:rsidP="008A549B">
            <w:pPr>
              <w:pStyle w:val="ListParagraph"/>
              <w:numPr>
                <w:ilvl w:val="0"/>
                <w:numId w:val="21"/>
              </w:numPr>
              <w:rPr>
                <w:rFonts w:ascii="Comic Sans MS" w:hAnsi="Comic Sans MS"/>
                <w:sz w:val="18"/>
                <w:szCs w:val="18"/>
              </w:rPr>
            </w:pPr>
            <w:r w:rsidRPr="00602E67">
              <w:rPr>
                <w:rFonts w:ascii="Comic Sans MS" w:hAnsi="Comic Sans MS"/>
                <w:sz w:val="18"/>
                <w:szCs w:val="18"/>
              </w:rPr>
              <w:t>Independently crossing the road</w:t>
            </w:r>
          </w:p>
          <w:p w14:paraId="387407E2" w14:textId="77777777" w:rsidR="008A549B" w:rsidRPr="00602E67" w:rsidRDefault="008A549B" w:rsidP="008A549B">
            <w:pPr>
              <w:pStyle w:val="ListParagraph"/>
              <w:numPr>
                <w:ilvl w:val="0"/>
                <w:numId w:val="21"/>
              </w:numPr>
              <w:rPr>
                <w:rFonts w:ascii="Comic Sans MS" w:hAnsi="Comic Sans MS"/>
                <w:sz w:val="18"/>
                <w:szCs w:val="18"/>
              </w:rPr>
            </w:pPr>
            <w:r w:rsidRPr="00602E67">
              <w:rPr>
                <w:rFonts w:ascii="Comic Sans MS" w:hAnsi="Comic Sans MS"/>
                <w:sz w:val="18"/>
                <w:szCs w:val="18"/>
              </w:rPr>
              <w:t>Exploring risk</w:t>
            </w:r>
          </w:p>
          <w:p w14:paraId="153AE298" w14:textId="77777777" w:rsidR="008A549B" w:rsidRPr="00602E67" w:rsidRDefault="008A549B" w:rsidP="008A549B">
            <w:pPr>
              <w:pStyle w:val="ListParagraph"/>
              <w:numPr>
                <w:ilvl w:val="0"/>
                <w:numId w:val="21"/>
              </w:numPr>
              <w:rPr>
                <w:rFonts w:ascii="Comic Sans MS" w:hAnsi="Comic Sans MS"/>
                <w:sz w:val="18"/>
                <w:szCs w:val="18"/>
              </w:rPr>
            </w:pPr>
            <w:r w:rsidRPr="00602E67">
              <w:rPr>
                <w:rFonts w:ascii="Comic Sans MS" w:hAnsi="Comic Sans MS"/>
                <w:sz w:val="18"/>
                <w:szCs w:val="18"/>
              </w:rPr>
              <w:t>Medicines and household products</w:t>
            </w:r>
          </w:p>
          <w:p w14:paraId="13C7BD25" w14:textId="635EFBE1" w:rsidR="008A549B" w:rsidRPr="00602E67" w:rsidRDefault="008A549B" w:rsidP="008A549B">
            <w:pPr>
              <w:pStyle w:val="ListParagraph"/>
              <w:numPr>
                <w:ilvl w:val="0"/>
                <w:numId w:val="21"/>
              </w:numPr>
              <w:rPr>
                <w:rFonts w:ascii="Comic Sans MS" w:hAnsi="Comic Sans MS"/>
                <w:sz w:val="18"/>
                <w:szCs w:val="18"/>
              </w:rPr>
            </w:pPr>
            <w:r w:rsidRPr="00602E67">
              <w:rPr>
                <w:rFonts w:ascii="Comic Sans MS" w:hAnsi="Comic Sans MS"/>
                <w:sz w:val="18"/>
                <w:szCs w:val="18"/>
              </w:rPr>
              <w:t>Smoking, vaping and alcohol</w:t>
            </w:r>
          </w:p>
        </w:tc>
        <w:tc>
          <w:tcPr>
            <w:tcW w:w="2325" w:type="dxa"/>
          </w:tcPr>
          <w:p w14:paraId="1ADC9DAE" w14:textId="77777777" w:rsidR="00B778FC" w:rsidRPr="00602E67" w:rsidRDefault="008A549B" w:rsidP="008A549B">
            <w:pPr>
              <w:pStyle w:val="ListParagraph"/>
              <w:numPr>
                <w:ilvl w:val="0"/>
                <w:numId w:val="22"/>
              </w:numPr>
              <w:rPr>
                <w:rFonts w:ascii="Comic Sans MS" w:hAnsi="Comic Sans MS"/>
                <w:sz w:val="18"/>
                <w:szCs w:val="18"/>
              </w:rPr>
            </w:pPr>
            <w:r w:rsidRPr="00602E67">
              <w:rPr>
                <w:rFonts w:ascii="Comic Sans MS" w:hAnsi="Comic Sans MS"/>
                <w:sz w:val="18"/>
                <w:szCs w:val="18"/>
              </w:rPr>
              <w:t xml:space="preserve">Valuing friendships </w:t>
            </w:r>
          </w:p>
          <w:p w14:paraId="2C4241A6" w14:textId="37235D9E" w:rsidR="008A549B" w:rsidRPr="00602E67" w:rsidRDefault="008A549B" w:rsidP="008A549B">
            <w:pPr>
              <w:pStyle w:val="ListParagraph"/>
              <w:numPr>
                <w:ilvl w:val="0"/>
                <w:numId w:val="22"/>
              </w:numPr>
              <w:rPr>
                <w:rFonts w:ascii="Comic Sans MS" w:hAnsi="Comic Sans MS"/>
                <w:sz w:val="18"/>
                <w:szCs w:val="18"/>
              </w:rPr>
            </w:pPr>
            <w:r w:rsidRPr="00602E67">
              <w:rPr>
                <w:rFonts w:ascii="Comic Sans MS" w:hAnsi="Comic Sans MS"/>
                <w:sz w:val="18"/>
                <w:szCs w:val="18"/>
              </w:rPr>
              <w:t>Friendship challenges</w:t>
            </w:r>
          </w:p>
          <w:p w14:paraId="47DCC785" w14:textId="77777777" w:rsidR="008A549B" w:rsidRPr="00602E67" w:rsidRDefault="008A549B" w:rsidP="008A549B">
            <w:pPr>
              <w:pStyle w:val="ListParagraph"/>
              <w:numPr>
                <w:ilvl w:val="0"/>
                <w:numId w:val="22"/>
              </w:numPr>
              <w:rPr>
                <w:rFonts w:ascii="Comic Sans MS" w:hAnsi="Comic Sans MS"/>
                <w:sz w:val="18"/>
                <w:szCs w:val="18"/>
              </w:rPr>
            </w:pPr>
            <w:r w:rsidRPr="00602E67">
              <w:rPr>
                <w:rFonts w:ascii="Comic Sans MS" w:hAnsi="Comic Sans MS"/>
                <w:sz w:val="18"/>
                <w:szCs w:val="18"/>
              </w:rPr>
              <w:t>What is bullying</w:t>
            </w:r>
          </w:p>
          <w:p w14:paraId="70AFFED8" w14:textId="6E6CB50C" w:rsidR="008A549B" w:rsidRPr="00602E67" w:rsidRDefault="008A549B" w:rsidP="008A549B">
            <w:pPr>
              <w:pStyle w:val="ListParagraph"/>
              <w:numPr>
                <w:ilvl w:val="0"/>
                <w:numId w:val="22"/>
              </w:numPr>
              <w:rPr>
                <w:rFonts w:ascii="Comic Sans MS" w:hAnsi="Comic Sans MS"/>
                <w:sz w:val="18"/>
                <w:szCs w:val="18"/>
              </w:rPr>
            </w:pPr>
            <w:r w:rsidRPr="00602E67">
              <w:rPr>
                <w:rFonts w:ascii="Comic Sans MS" w:hAnsi="Comic Sans MS"/>
                <w:sz w:val="18"/>
                <w:szCs w:val="18"/>
              </w:rPr>
              <w:t>Kindness</w:t>
            </w:r>
          </w:p>
        </w:tc>
        <w:tc>
          <w:tcPr>
            <w:tcW w:w="2325" w:type="dxa"/>
          </w:tcPr>
          <w:p w14:paraId="23BD8A3F" w14:textId="77777777" w:rsidR="00B778FC" w:rsidRPr="00602E67" w:rsidRDefault="008A549B" w:rsidP="008A549B">
            <w:pPr>
              <w:pStyle w:val="ListParagraph"/>
              <w:numPr>
                <w:ilvl w:val="0"/>
                <w:numId w:val="23"/>
              </w:numPr>
              <w:rPr>
                <w:rFonts w:ascii="Comic Sans MS" w:hAnsi="Comic Sans MS"/>
                <w:sz w:val="18"/>
                <w:szCs w:val="18"/>
              </w:rPr>
            </w:pPr>
            <w:r w:rsidRPr="00602E67">
              <w:rPr>
                <w:rFonts w:ascii="Comic Sans MS" w:hAnsi="Comic Sans MS"/>
                <w:sz w:val="18"/>
                <w:szCs w:val="18"/>
              </w:rPr>
              <w:t>How money is used</w:t>
            </w:r>
          </w:p>
          <w:p w14:paraId="416058E1" w14:textId="77777777" w:rsidR="008A549B" w:rsidRPr="00602E67" w:rsidRDefault="008A549B" w:rsidP="008A549B">
            <w:pPr>
              <w:pStyle w:val="ListParagraph"/>
              <w:numPr>
                <w:ilvl w:val="0"/>
                <w:numId w:val="23"/>
              </w:numPr>
              <w:rPr>
                <w:rFonts w:ascii="Comic Sans MS" w:hAnsi="Comic Sans MS"/>
                <w:sz w:val="18"/>
                <w:szCs w:val="18"/>
              </w:rPr>
            </w:pPr>
            <w:r w:rsidRPr="00602E67">
              <w:rPr>
                <w:rFonts w:ascii="Comic Sans MS" w:hAnsi="Comic Sans MS"/>
                <w:sz w:val="18"/>
                <w:szCs w:val="18"/>
              </w:rPr>
              <w:t>Making decisions about money</w:t>
            </w:r>
          </w:p>
          <w:p w14:paraId="107EA7A0" w14:textId="77777777" w:rsidR="008A549B" w:rsidRPr="00602E67" w:rsidRDefault="008A549B" w:rsidP="009A37FB">
            <w:pPr>
              <w:pStyle w:val="ListParagraph"/>
              <w:numPr>
                <w:ilvl w:val="0"/>
                <w:numId w:val="23"/>
              </w:numPr>
              <w:rPr>
                <w:rFonts w:ascii="Comic Sans MS" w:hAnsi="Comic Sans MS"/>
                <w:sz w:val="18"/>
                <w:szCs w:val="18"/>
              </w:rPr>
            </w:pPr>
            <w:r w:rsidRPr="00602E67">
              <w:rPr>
                <w:rFonts w:ascii="Comic Sans MS" w:hAnsi="Comic Sans MS"/>
                <w:sz w:val="18"/>
                <w:szCs w:val="18"/>
              </w:rPr>
              <w:t>How news affects feelings</w:t>
            </w:r>
          </w:p>
          <w:p w14:paraId="54DA09F7" w14:textId="77777777" w:rsidR="008A549B" w:rsidRPr="00602E67" w:rsidRDefault="008A549B" w:rsidP="009A37FB">
            <w:pPr>
              <w:pStyle w:val="ListParagraph"/>
              <w:numPr>
                <w:ilvl w:val="0"/>
                <w:numId w:val="23"/>
              </w:numPr>
              <w:rPr>
                <w:rFonts w:ascii="Comic Sans MS" w:hAnsi="Comic Sans MS"/>
                <w:sz w:val="18"/>
                <w:szCs w:val="18"/>
              </w:rPr>
            </w:pPr>
            <w:r w:rsidRPr="00602E67">
              <w:rPr>
                <w:rFonts w:ascii="Comic Sans MS" w:hAnsi="Comic Sans MS"/>
                <w:sz w:val="18"/>
                <w:szCs w:val="18"/>
              </w:rPr>
              <w:t>Fake or real news?</w:t>
            </w:r>
          </w:p>
          <w:p w14:paraId="2AD08C79" w14:textId="128AB46A" w:rsidR="008A549B" w:rsidRPr="00602E67" w:rsidRDefault="008A549B" w:rsidP="009A37FB">
            <w:pPr>
              <w:pStyle w:val="ListParagraph"/>
              <w:numPr>
                <w:ilvl w:val="0"/>
                <w:numId w:val="23"/>
              </w:numPr>
              <w:rPr>
                <w:rFonts w:ascii="Comic Sans MS" w:hAnsi="Comic Sans MS"/>
                <w:sz w:val="18"/>
                <w:szCs w:val="18"/>
              </w:rPr>
            </w:pPr>
            <w:r w:rsidRPr="00602E67">
              <w:rPr>
                <w:rFonts w:ascii="Comic Sans MS" w:hAnsi="Comic Sans MS"/>
                <w:sz w:val="18"/>
                <w:szCs w:val="18"/>
              </w:rPr>
              <w:t>Questioning images in the news</w:t>
            </w:r>
          </w:p>
        </w:tc>
        <w:tc>
          <w:tcPr>
            <w:tcW w:w="2325" w:type="dxa"/>
          </w:tcPr>
          <w:p w14:paraId="7349CFEF" w14:textId="77777777" w:rsidR="00B778FC" w:rsidRPr="00602E67" w:rsidRDefault="008A549B" w:rsidP="008A549B">
            <w:pPr>
              <w:pStyle w:val="ListParagraph"/>
              <w:numPr>
                <w:ilvl w:val="0"/>
                <w:numId w:val="24"/>
              </w:numPr>
              <w:rPr>
                <w:rFonts w:ascii="Comic Sans MS" w:hAnsi="Comic Sans MS"/>
                <w:sz w:val="18"/>
                <w:szCs w:val="18"/>
              </w:rPr>
            </w:pPr>
            <w:r w:rsidRPr="00602E67">
              <w:rPr>
                <w:rFonts w:ascii="Comic Sans MS" w:hAnsi="Comic Sans MS"/>
                <w:sz w:val="18"/>
                <w:szCs w:val="18"/>
              </w:rPr>
              <w:t>Time to change</w:t>
            </w:r>
          </w:p>
          <w:p w14:paraId="183D6C25" w14:textId="77777777" w:rsidR="008A549B" w:rsidRPr="00602E67" w:rsidRDefault="008A549B" w:rsidP="008A549B">
            <w:pPr>
              <w:pStyle w:val="ListParagraph"/>
              <w:numPr>
                <w:ilvl w:val="0"/>
                <w:numId w:val="24"/>
              </w:numPr>
              <w:rPr>
                <w:rFonts w:ascii="Comic Sans MS" w:hAnsi="Comic Sans MS"/>
                <w:sz w:val="18"/>
                <w:szCs w:val="18"/>
              </w:rPr>
            </w:pPr>
            <w:r w:rsidRPr="00602E67">
              <w:rPr>
                <w:rFonts w:ascii="Comic Sans MS" w:hAnsi="Comic Sans MS"/>
                <w:sz w:val="18"/>
                <w:szCs w:val="18"/>
              </w:rPr>
              <w:t xml:space="preserve">Menstruation and wet dreams </w:t>
            </w:r>
          </w:p>
          <w:p w14:paraId="254DFE7E" w14:textId="77777777" w:rsidR="008A549B" w:rsidRPr="00602E67" w:rsidRDefault="008A549B" w:rsidP="008A549B">
            <w:pPr>
              <w:pStyle w:val="ListParagraph"/>
              <w:numPr>
                <w:ilvl w:val="0"/>
                <w:numId w:val="24"/>
              </w:numPr>
              <w:rPr>
                <w:rFonts w:ascii="Comic Sans MS" w:hAnsi="Comic Sans MS"/>
                <w:sz w:val="18"/>
                <w:szCs w:val="18"/>
              </w:rPr>
            </w:pPr>
            <w:r w:rsidRPr="00602E67">
              <w:rPr>
                <w:rFonts w:ascii="Comic Sans MS" w:hAnsi="Comic Sans MS"/>
                <w:sz w:val="18"/>
                <w:szCs w:val="18"/>
              </w:rPr>
              <w:t>Personal hygiene</w:t>
            </w:r>
          </w:p>
          <w:p w14:paraId="4F05AC7C" w14:textId="77777777" w:rsidR="008A549B" w:rsidRPr="00602E67" w:rsidRDefault="008A549B" w:rsidP="008A549B">
            <w:pPr>
              <w:pStyle w:val="ListParagraph"/>
              <w:numPr>
                <w:ilvl w:val="0"/>
                <w:numId w:val="24"/>
              </w:numPr>
              <w:rPr>
                <w:rFonts w:ascii="Comic Sans MS" w:hAnsi="Comic Sans MS"/>
                <w:sz w:val="18"/>
                <w:szCs w:val="18"/>
              </w:rPr>
            </w:pPr>
            <w:r w:rsidRPr="00602E67">
              <w:rPr>
                <w:rFonts w:ascii="Comic Sans MS" w:hAnsi="Comic Sans MS"/>
                <w:sz w:val="18"/>
                <w:szCs w:val="18"/>
              </w:rPr>
              <w:t>Emotions and feelings</w:t>
            </w:r>
          </w:p>
          <w:p w14:paraId="1DA9B5EE" w14:textId="17D85B2B" w:rsidR="008A549B" w:rsidRPr="00602E67" w:rsidRDefault="008A549B" w:rsidP="008A549B">
            <w:pPr>
              <w:pStyle w:val="ListParagraph"/>
              <w:numPr>
                <w:ilvl w:val="0"/>
                <w:numId w:val="24"/>
              </w:numPr>
              <w:rPr>
                <w:rFonts w:ascii="Comic Sans MS" w:hAnsi="Comic Sans MS"/>
                <w:sz w:val="18"/>
                <w:szCs w:val="18"/>
              </w:rPr>
            </w:pPr>
            <w:r w:rsidRPr="00602E67">
              <w:rPr>
                <w:rFonts w:ascii="Comic Sans MS" w:hAnsi="Comic Sans MS"/>
                <w:sz w:val="18"/>
                <w:szCs w:val="18"/>
              </w:rPr>
              <w:t xml:space="preserve">Building confidence </w:t>
            </w:r>
          </w:p>
        </w:tc>
        <w:tc>
          <w:tcPr>
            <w:tcW w:w="2325" w:type="dxa"/>
          </w:tcPr>
          <w:p w14:paraId="0D24CAEE" w14:textId="77777777" w:rsidR="00B778FC" w:rsidRPr="00602E67" w:rsidRDefault="008A549B" w:rsidP="008A549B">
            <w:pPr>
              <w:pStyle w:val="ListParagraph"/>
              <w:numPr>
                <w:ilvl w:val="0"/>
                <w:numId w:val="25"/>
              </w:numPr>
              <w:rPr>
                <w:rFonts w:ascii="Comic Sans MS" w:hAnsi="Comic Sans MS"/>
                <w:sz w:val="18"/>
                <w:szCs w:val="18"/>
              </w:rPr>
            </w:pPr>
            <w:r w:rsidRPr="00602E67">
              <w:rPr>
                <w:rFonts w:ascii="Comic Sans MS" w:hAnsi="Comic Sans MS"/>
                <w:sz w:val="18"/>
                <w:szCs w:val="18"/>
              </w:rPr>
              <w:t>Family relationships</w:t>
            </w:r>
          </w:p>
          <w:p w14:paraId="0AC9808C" w14:textId="77777777" w:rsidR="008A549B" w:rsidRPr="00602E67" w:rsidRDefault="008A549B" w:rsidP="008A549B">
            <w:pPr>
              <w:pStyle w:val="ListParagraph"/>
              <w:numPr>
                <w:ilvl w:val="0"/>
                <w:numId w:val="25"/>
              </w:numPr>
              <w:rPr>
                <w:rFonts w:ascii="Comic Sans MS" w:hAnsi="Comic Sans MS"/>
                <w:sz w:val="18"/>
                <w:szCs w:val="18"/>
              </w:rPr>
            </w:pPr>
            <w:r w:rsidRPr="00602E67">
              <w:rPr>
                <w:rFonts w:ascii="Comic Sans MS" w:hAnsi="Comic Sans MS"/>
                <w:sz w:val="18"/>
                <w:szCs w:val="18"/>
              </w:rPr>
              <w:t>Diverse families</w:t>
            </w:r>
          </w:p>
          <w:p w14:paraId="41893BB7" w14:textId="77777777" w:rsidR="008A549B" w:rsidRPr="00602E67" w:rsidRDefault="008A549B" w:rsidP="008A549B">
            <w:pPr>
              <w:pStyle w:val="ListParagraph"/>
              <w:numPr>
                <w:ilvl w:val="0"/>
                <w:numId w:val="25"/>
              </w:numPr>
              <w:rPr>
                <w:rFonts w:ascii="Comic Sans MS" w:hAnsi="Comic Sans MS"/>
                <w:sz w:val="18"/>
                <w:szCs w:val="18"/>
              </w:rPr>
            </w:pPr>
            <w:r w:rsidRPr="00602E67">
              <w:rPr>
                <w:rFonts w:ascii="Comic Sans MS" w:hAnsi="Comic Sans MS"/>
                <w:sz w:val="18"/>
                <w:szCs w:val="18"/>
              </w:rPr>
              <w:t>Family changes</w:t>
            </w:r>
          </w:p>
          <w:p w14:paraId="12B5393D" w14:textId="7B58FD2A" w:rsidR="008A549B" w:rsidRPr="00602E67" w:rsidRDefault="008A549B" w:rsidP="008A549B">
            <w:pPr>
              <w:pStyle w:val="ListParagraph"/>
              <w:numPr>
                <w:ilvl w:val="0"/>
                <w:numId w:val="25"/>
              </w:numPr>
              <w:rPr>
                <w:rFonts w:ascii="Comic Sans MS" w:hAnsi="Comic Sans MS"/>
                <w:sz w:val="18"/>
                <w:szCs w:val="18"/>
              </w:rPr>
            </w:pPr>
            <w:r w:rsidRPr="00602E67">
              <w:rPr>
                <w:rFonts w:ascii="Comic Sans MS" w:hAnsi="Comic Sans MS"/>
                <w:sz w:val="18"/>
                <w:szCs w:val="18"/>
              </w:rPr>
              <w:t>Marriage and partnership</w:t>
            </w:r>
          </w:p>
        </w:tc>
      </w:tr>
    </w:tbl>
    <w:p w14:paraId="78EAFF50" w14:textId="77777777" w:rsidR="00B778FC" w:rsidRDefault="00B778FC" w:rsidP="00B778FC">
      <w:pPr>
        <w:rPr>
          <w:rFonts w:ascii="Comic Sans MS" w:hAnsi="Comic Sans MS"/>
          <w:sz w:val="24"/>
          <w:szCs w:val="24"/>
        </w:rPr>
      </w:pPr>
    </w:p>
    <w:p w14:paraId="0BEBE180" w14:textId="77777777" w:rsidR="00CC665C" w:rsidRDefault="00CC665C" w:rsidP="00B778FC">
      <w:pPr>
        <w:rPr>
          <w:rFonts w:ascii="Comic Sans MS" w:hAnsi="Comic Sans MS"/>
          <w:sz w:val="24"/>
          <w:szCs w:val="24"/>
        </w:rPr>
      </w:pPr>
    </w:p>
    <w:p w14:paraId="12B42087" w14:textId="77777777" w:rsidR="00CC665C" w:rsidRDefault="00CC665C" w:rsidP="00B778FC">
      <w:pPr>
        <w:rPr>
          <w:rFonts w:ascii="Comic Sans MS" w:hAnsi="Comic Sans MS"/>
          <w:sz w:val="24"/>
          <w:szCs w:val="24"/>
        </w:rPr>
      </w:pPr>
    </w:p>
    <w:p w14:paraId="66B73C1F" w14:textId="77777777" w:rsidR="00CC665C" w:rsidRDefault="00CC665C" w:rsidP="00B778FC">
      <w:pPr>
        <w:rPr>
          <w:rFonts w:ascii="Comic Sans MS" w:hAnsi="Comic Sans MS"/>
          <w:sz w:val="24"/>
          <w:szCs w:val="24"/>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778FC" w14:paraId="7662B308" w14:textId="77777777" w:rsidTr="00602E67">
        <w:tc>
          <w:tcPr>
            <w:tcW w:w="13948" w:type="dxa"/>
            <w:gridSpan w:val="6"/>
            <w:shd w:val="clear" w:color="auto" w:fill="00B0F0"/>
          </w:tcPr>
          <w:p w14:paraId="3CCF43A4" w14:textId="67C4F1C8" w:rsidR="00B778FC" w:rsidRDefault="00B778FC" w:rsidP="007D33B8">
            <w:pPr>
              <w:rPr>
                <w:rFonts w:ascii="Comic Sans MS" w:hAnsi="Comic Sans MS"/>
                <w:sz w:val="24"/>
                <w:szCs w:val="24"/>
              </w:rPr>
            </w:pPr>
            <w:r>
              <w:rPr>
                <w:rFonts w:ascii="Comic Sans MS" w:hAnsi="Comic Sans MS"/>
                <w:sz w:val="24"/>
                <w:szCs w:val="24"/>
              </w:rPr>
              <w:lastRenderedPageBreak/>
              <w:t>Year 5</w:t>
            </w:r>
          </w:p>
        </w:tc>
      </w:tr>
      <w:tr w:rsidR="00B778FC" w14:paraId="6DBF1ED5" w14:textId="77777777" w:rsidTr="00B778FC">
        <w:tc>
          <w:tcPr>
            <w:tcW w:w="2324" w:type="dxa"/>
            <w:shd w:val="clear" w:color="auto" w:fill="FF79BC"/>
          </w:tcPr>
          <w:p w14:paraId="437B2C8C" w14:textId="0F706E1A" w:rsidR="00B778FC" w:rsidRDefault="00B778FC" w:rsidP="00B778FC">
            <w:pPr>
              <w:rPr>
                <w:rFonts w:ascii="Comic Sans MS" w:hAnsi="Comic Sans MS"/>
                <w:sz w:val="24"/>
                <w:szCs w:val="24"/>
              </w:rPr>
            </w:pPr>
            <w:r>
              <w:rPr>
                <w:rFonts w:ascii="Comic Sans MS" w:hAnsi="Comic Sans MS"/>
                <w:sz w:val="24"/>
                <w:szCs w:val="24"/>
              </w:rPr>
              <w:t>Autumn 1</w:t>
            </w:r>
          </w:p>
        </w:tc>
        <w:tc>
          <w:tcPr>
            <w:tcW w:w="2324" w:type="dxa"/>
            <w:shd w:val="clear" w:color="auto" w:fill="FF79BC"/>
          </w:tcPr>
          <w:p w14:paraId="6768CD66" w14:textId="673CA069" w:rsidR="00B778FC" w:rsidRDefault="00B778FC" w:rsidP="00B778FC">
            <w:pPr>
              <w:rPr>
                <w:rFonts w:ascii="Comic Sans MS" w:hAnsi="Comic Sans MS"/>
                <w:sz w:val="24"/>
                <w:szCs w:val="24"/>
              </w:rPr>
            </w:pPr>
            <w:r>
              <w:rPr>
                <w:rFonts w:ascii="Comic Sans MS" w:hAnsi="Comic Sans MS"/>
                <w:sz w:val="24"/>
                <w:szCs w:val="24"/>
              </w:rPr>
              <w:t>Autumn 2</w:t>
            </w:r>
          </w:p>
        </w:tc>
        <w:tc>
          <w:tcPr>
            <w:tcW w:w="2325" w:type="dxa"/>
            <w:shd w:val="clear" w:color="auto" w:fill="FF79BC"/>
          </w:tcPr>
          <w:p w14:paraId="3A9CBA64" w14:textId="1BE2C939" w:rsidR="00B778FC" w:rsidRDefault="00B778FC" w:rsidP="00B778FC">
            <w:pPr>
              <w:rPr>
                <w:rFonts w:ascii="Comic Sans MS" w:hAnsi="Comic Sans MS"/>
                <w:sz w:val="24"/>
                <w:szCs w:val="24"/>
              </w:rPr>
            </w:pPr>
            <w:r>
              <w:rPr>
                <w:rFonts w:ascii="Comic Sans MS" w:hAnsi="Comic Sans MS"/>
                <w:sz w:val="24"/>
                <w:szCs w:val="24"/>
              </w:rPr>
              <w:t>Spring 1</w:t>
            </w:r>
          </w:p>
        </w:tc>
        <w:tc>
          <w:tcPr>
            <w:tcW w:w="2325" w:type="dxa"/>
            <w:shd w:val="clear" w:color="auto" w:fill="FF79BC"/>
          </w:tcPr>
          <w:p w14:paraId="29A75D3B" w14:textId="664E5D08" w:rsidR="00B778FC" w:rsidRDefault="00B778FC" w:rsidP="00B778FC">
            <w:pPr>
              <w:rPr>
                <w:rFonts w:ascii="Comic Sans MS" w:hAnsi="Comic Sans MS"/>
                <w:sz w:val="24"/>
                <w:szCs w:val="24"/>
              </w:rPr>
            </w:pPr>
            <w:r>
              <w:rPr>
                <w:rFonts w:ascii="Comic Sans MS" w:hAnsi="Comic Sans MS"/>
                <w:sz w:val="24"/>
                <w:szCs w:val="24"/>
              </w:rPr>
              <w:t>Spring 2</w:t>
            </w:r>
          </w:p>
        </w:tc>
        <w:tc>
          <w:tcPr>
            <w:tcW w:w="2325" w:type="dxa"/>
            <w:shd w:val="clear" w:color="auto" w:fill="FF79BC"/>
          </w:tcPr>
          <w:p w14:paraId="14B05E2D" w14:textId="6753E720" w:rsidR="00B778FC" w:rsidRDefault="00B778FC" w:rsidP="00B778FC">
            <w:pPr>
              <w:rPr>
                <w:rFonts w:ascii="Comic Sans MS" w:hAnsi="Comic Sans MS"/>
                <w:sz w:val="24"/>
                <w:szCs w:val="24"/>
              </w:rPr>
            </w:pPr>
            <w:r>
              <w:rPr>
                <w:rFonts w:ascii="Comic Sans MS" w:hAnsi="Comic Sans MS"/>
                <w:sz w:val="24"/>
                <w:szCs w:val="24"/>
              </w:rPr>
              <w:t>Summer 1</w:t>
            </w:r>
          </w:p>
        </w:tc>
        <w:tc>
          <w:tcPr>
            <w:tcW w:w="2325" w:type="dxa"/>
            <w:shd w:val="clear" w:color="auto" w:fill="FF79BC"/>
          </w:tcPr>
          <w:p w14:paraId="4D19B199" w14:textId="18D6B40F" w:rsidR="00B778FC" w:rsidRDefault="00B778FC" w:rsidP="00B778FC">
            <w:pPr>
              <w:rPr>
                <w:rFonts w:ascii="Comic Sans MS" w:hAnsi="Comic Sans MS"/>
                <w:sz w:val="24"/>
                <w:szCs w:val="24"/>
              </w:rPr>
            </w:pPr>
            <w:r>
              <w:rPr>
                <w:rFonts w:ascii="Comic Sans MS" w:hAnsi="Comic Sans MS"/>
                <w:sz w:val="24"/>
                <w:szCs w:val="24"/>
              </w:rPr>
              <w:t>Summer 2</w:t>
            </w:r>
          </w:p>
        </w:tc>
      </w:tr>
      <w:tr w:rsidR="00B778FC" w14:paraId="4C19BF60" w14:textId="77777777" w:rsidTr="007D33B8">
        <w:tc>
          <w:tcPr>
            <w:tcW w:w="2324" w:type="dxa"/>
          </w:tcPr>
          <w:p w14:paraId="6A5AE651" w14:textId="77777777" w:rsidR="00B778FC" w:rsidRPr="00602E67" w:rsidRDefault="009A37FB" w:rsidP="007D33B8">
            <w:pPr>
              <w:rPr>
                <w:rFonts w:ascii="Comic Sans MS" w:hAnsi="Comic Sans MS"/>
                <w:b/>
                <w:bCs/>
                <w:sz w:val="18"/>
                <w:szCs w:val="18"/>
              </w:rPr>
            </w:pPr>
            <w:r w:rsidRPr="00602E67">
              <w:rPr>
                <w:rFonts w:ascii="Comic Sans MS" w:hAnsi="Comic Sans MS"/>
                <w:b/>
                <w:bCs/>
                <w:sz w:val="18"/>
                <w:szCs w:val="18"/>
              </w:rPr>
              <w:t>Friendships, stereotypes and bullying</w:t>
            </w:r>
          </w:p>
          <w:p w14:paraId="6421309E" w14:textId="77777777" w:rsidR="009A37FB" w:rsidRPr="00602E67" w:rsidRDefault="009A37FB" w:rsidP="007D33B8">
            <w:pPr>
              <w:rPr>
                <w:rFonts w:ascii="Comic Sans MS" w:hAnsi="Comic Sans MS"/>
                <w:sz w:val="18"/>
                <w:szCs w:val="18"/>
              </w:rPr>
            </w:pPr>
          </w:p>
          <w:p w14:paraId="580ED2EE" w14:textId="001D6558" w:rsidR="009A37FB" w:rsidRPr="00602E67" w:rsidRDefault="009A37FB" w:rsidP="007D33B8">
            <w:pPr>
              <w:rPr>
                <w:rFonts w:ascii="Comic Sans MS" w:hAnsi="Comic Sans MS"/>
                <w:sz w:val="18"/>
                <w:szCs w:val="18"/>
              </w:rPr>
            </w:pPr>
            <w:r w:rsidRPr="00602E67">
              <w:rPr>
                <w:rFonts w:ascii="Comic Sans MS" w:hAnsi="Comic Sans MS"/>
                <w:sz w:val="18"/>
                <w:szCs w:val="18"/>
              </w:rPr>
              <w:t>This unit explores respectful relationships and what to do about bullying. Pupils learn how to recognise and challenge stereotypes and prejudiced or extreme views.</w:t>
            </w:r>
          </w:p>
        </w:tc>
        <w:tc>
          <w:tcPr>
            <w:tcW w:w="2324" w:type="dxa"/>
          </w:tcPr>
          <w:p w14:paraId="1ECB6893" w14:textId="77777777" w:rsidR="00B778FC" w:rsidRPr="00602E67" w:rsidRDefault="009A37FB" w:rsidP="007D33B8">
            <w:pPr>
              <w:rPr>
                <w:rFonts w:ascii="Comic Sans MS" w:hAnsi="Comic Sans MS"/>
                <w:b/>
                <w:bCs/>
                <w:sz w:val="18"/>
                <w:szCs w:val="18"/>
              </w:rPr>
            </w:pPr>
            <w:r w:rsidRPr="00602E67">
              <w:rPr>
                <w:rFonts w:ascii="Comic Sans MS" w:hAnsi="Comic Sans MS"/>
                <w:b/>
                <w:bCs/>
                <w:sz w:val="18"/>
                <w:szCs w:val="18"/>
              </w:rPr>
              <w:t>Mental health and wellbeing</w:t>
            </w:r>
          </w:p>
          <w:p w14:paraId="14BE8B8B" w14:textId="77777777" w:rsidR="009A37FB" w:rsidRPr="00602E67" w:rsidRDefault="009A37FB" w:rsidP="007D33B8">
            <w:pPr>
              <w:rPr>
                <w:rFonts w:ascii="Comic Sans MS" w:hAnsi="Comic Sans MS"/>
                <w:sz w:val="18"/>
                <w:szCs w:val="18"/>
              </w:rPr>
            </w:pPr>
          </w:p>
          <w:p w14:paraId="4BBED08C" w14:textId="08F39B45" w:rsidR="009A37FB" w:rsidRPr="00602E67" w:rsidRDefault="009A37FB" w:rsidP="007D33B8">
            <w:pPr>
              <w:rPr>
                <w:rFonts w:ascii="Comic Sans MS" w:hAnsi="Comic Sans MS"/>
                <w:sz w:val="18"/>
                <w:szCs w:val="18"/>
              </w:rPr>
            </w:pPr>
            <w:r w:rsidRPr="00602E67">
              <w:rPr>
                <w:rFonts w:ascii="Comic Sans MS" w:hAnsi="Comic Sans MS"/>
                <w:sz w:val="18"/>
                <w:szCs w:val="18"/>
              </w:rPr>
              <w:t>This unit revisits and builds on prior learning about mental health, exploring how different self-regulation strategies can help shift habitual thoughts and emotions, and support wellbeing</w:t>
            </w:r>
          </w:p>
        </w:tc>
        <w:tc>
          <w:tcPr>
            <w:tcW w:w="2325" w:type="dxa"/>
          </w:tcPr>
          <w:p w14:paraId="26B796E0" w14:textId="77777777" w:rsidR="00B778FC" w:rsidRPr="00602E67" w:rsidRDefault="009A37FB" w:rsidP="008C7D92">
            <w:pPr>
              <w:rPr>
                <w:rFonts w:ascii="Comic Sans MS" w:hAnsi="Comic Sans MS"/>
                <w:b/>
                <w:bCs/>
                <w:sz w:val="18"/>
                <w:szCs w:val="18"/>
              </w:rPr>
            </w:pPr>
            <w:r w:rsidRPr="00602E67">
              <w:rPr>
                <w:rFonts w:ascii="Comic Sans MS" w:hAnsi="Comic Sans MS"/>
                <w:b/>
                <w:bCs/>
                <w:sz w:val="18"/>
                <w:szCs w:val="18"/>
              </w:rPr>
              <w:t>Positively engaging with our world</w:t>
            </w:r>
          </w:p>
          <w:p w14:paraId="361BD2A8" w14:textId="77777777" w:rsidR="009A37FB" w:rsidRPr="00602E67" w:rsidRDefault="009A37FB" w:rsidP="009A37FB">
            <w:pPr>
              <w:jc w:val="center"/>
              <w:rPr>
                <w:rFonts w:ascii="Comic Sans MS" w:hAnsi="Comic Sans MS"/>
                <w:sz w:val="18"/>
                <w:szCs w:val="18"/>
              </w:rPr>
            </w:pPr>
          </w:p>
          <w:p w14:paraId="72536DC3" w14:textId="651DF1E4" w:rsidR="009A37FB" w:rsidRPr="00602E67" w:rsidRDefault="009A37FB" w:rsidP="00166EA3">
            <w:pPr>
              <w:rPr>
                <w:rFonts w:ascii="Comic Sans MS" w:hAnsi="Comic Sans MS"/>
                <w:sz w:val="18"/>
                <w:szCs w:val="18"/>
              </w:rPr>
            </w:pPr>
            <w:r w:rsidRPr="00602E67">
              <w:rPr>
                <w:rFonts w:ascii="Comic Sans MS" w:hAnsi="Comic Sans MS"/>
                <w:sz w:val="18"/>
                <w:szCs w:val="18"/>
              </w:rPr>
              <w:t>This unit examines healthy ways of engaging with news stories and the impact that climate change can have on emotions and wellbeing.</w:t>
            </w:r>
          </w:p>
        </w:tc>
        <w:tc>
          <w:tcPr>
            <w:tcW w:w="2325" w:type="dxa"/>
          </w:tcPr>
          <w:p w14:paraId="29D075C3" w14:textId="77777777" w:rsidR="009A37FB" w:rsidRPr="00602E67" w:rsidRDefault="009A37FB" w:rsidP="009A37FB">
            <w:pPr>
              <w:rPr>
                <w:rFonts w:ascii="Comic Sans MS" w:hAnsi="Comic Sans MS"/>
                <w:b/>
                <w:bCs/>
                <w:sz w:val="18"/>
                <w:szCs w:val="18"/>
              </w:rPr>
            </w:pPr>
            <w:r w:rsidRPr="00602E67">
              <w:rPr>
                <w:rFonts w:ascii="Comic Sans MS" w:hAnsi="Comic Sans MS"/>
                <w:b/>
                <w:bCs/>
                <w:sz w:val="18"/>
                <w:szCs w:val="18"/>
              </w:rPr>
              <w:t xml:space="preserve">Respecting boundaries </w:t>
            </w:r>
          </w:p>
          <w:p w14:paraId="3BA748B9" w14:textId="77777777" w:rsidR="009A37FB" w:rsidRPr="00602E67" w:rsidRDefault="009A37FB" w:rsidP="009A37FB">
            <w:pPr>
              <w:rPr>
                <w:rFonts w:ascii="Comic Sans MS" w:hAnsi="Comic Sans MS"/>
                <w:sz w:val="18"/>
                <w:szCs w:val="18"/>
              </w:rPr>
            </w:pPr>
          </w:p>
          <w:p w14:paraId="05A6C90E" w14:textId="0DCEC9C8" w:rsidR="009A37FB" w:rsidRPr="00602E67" w:rsidRDefault="009A37FB" w:rsidP="009A37FB">
            <w:pPr>
              <w:rPr>
                <w:rFonts w:ascii="Comic Sans MS" w:hAnsi="Comic Sans MS"/>
                <w:sz w:val="18"/>
                <w:szCs w:val="18"/>
              </w:rPr>
            </w:pPr>
            <w:r w:rsidRPr="00602E67">
              <w:rPr>
                <w:rFonts w:ascii="Comic Sans MS" w:hAnsi="Comic Sans MS"/>
                <w:sz w:val="18"/>
                <w:szCs w:val="18"/>
              </w:rPr>
              <w:t>This unit explores personal boundaries, different types of touch, and how to respectfully ask, give or not give permission.</w:t>
            </w:r>
          </w:p>
        </w:tc>
        <w:tc>
          <w:tcPr>
            <w:tcW w:w="2325" w:type="dxa"/>
          </w:tcPr>
          <w:p w14:paraId="40D37583" w14:textId="77777777" w:rsidR="00B778FC" w:rsidRPr="00602E67" w:rsidRDefault="009A37FB" w:rsidP="007D33B8">
            <w:pPr>
              <w:rPr>
                <w:rFonts w:ascii="Comic Sans MS" w:hAnsi="Comic Sans MS"/>
                <w:b/>
                <w:bCs/>
                <w:sz w:val="18"/>
                <w:szCs w:val="18"/>
              </w:rPr>
            </w:pPr>
            <w:r w:rsidRPr="00602E67">
              <w:rPr>
                <w:rFonts w:ascii="Comic Sans MS" w:hAnsi="Comic Sans MS"/>
                <w:b/>
                <w:bCs/>
                <w:sz w:val="18"/>
                <w:szCs w:val="18"/>
              </w:rPr>
              <w:t>Safe connections</w:t>
            </w:r>
          </w:p>
          <w:p w14:paraId="139FDBA6" w14:textId="77777777" w:rsidR="009A37FB" w:rsidRPr="00602E67" w:rsidRDefault="009A37FB" w:rsidP="007D33B8">
            <w:pPr>
              <w:rPr>
                <w:rFonts w:ascii="Comic Sans MS" w:hAnsi="Comic Sans MS"/>
                <w:sz w:val="18"/>
                <w:szCs w:val="18"/>
              </w:rPr>
            </w:pPr>
          </w:p>
          <w:p w14:paraId="6A7BD142" w14:textId="62D18481" w:rsidR="009A37FB" w:rsidRPr="00602E67" w:rsidRDefault="009A37FB" w:rsidP="007D33B8">
            <w:pPr>
              <w:rPr>
                <w:rFonts w:ascii="Comic Sans MS" w:hAnsi="Comic Sans MS"/>
                <w:sz w:val="18"/>
                <w:szCs w:val="18"/>
              </w:rPr>
            </w:pPr>
            <w:r w:rsidRPr="00602E67">
              <w:rPr>
                <w:rFonts w:ascii="Comic Sans MS" w:hAnsi="Comic Sans MS"/>
                <w:sz w:val="18"/>
                <w:szCs w:val="18"/>
              </w:rPr>
              <w:t>This unit supports pupils to stay safe and manage risks if socialising online. It also touches on cybercrime.</w:t>
            </w:r>
          </w:p>
        </w:tc>
        <w:tc>
          <w:tcPr>
            <w:tcW w:w="2325" w:type="dxa"/>
          </w:tcPr>
          <w:p w14:paraId="4212AB11" w14:textId="77777777" w:rsidR="00B778FC" w:rsidRPr="00602E67" w:rsidRDefault="009A37FB" w:rsidP="007D33B8">
            <w:pPr>
              <w:rPr>
                <w:rFonts w:ascii="Comic Sans MS" w:hAnsi="Comic Sans MS"/>
                <w:b/>
                <w:bCs/>
                <w:sz w:val="18"/>
                <w:szCs w:val="18"/>
              </w:rPr>
            </w:pPr>
            <w:r w:rsidRPr="00602E67">
              <w:rPr>
                <w:rFonts w:ascii="Comic Sans MS" w:hAnsi="Comic Sans MS"/>
                <w:b/>
                <w:bCs/>
                <w:sz w:val="18"/>
                <w:szCs w:val="18"/>
              </w:rPr>
              <w:t>Embedding healthy habits and learning first aid</w:t>
            </w:r>
          </w:p>
          <w:p w14:paraId="793A5EE5" w14:textId="77777777" w:rsidR="008C7D92" w:rsidRPr="00602E67" w:rsidRDefault="008C7D92" w:rsidP="007D33B8">
            <w:pPr>
              <w:rPr>
                <w:rFonts w:ascii="Comic Sans MS" w:hAnsi="Comic Sans MS"/>
                <w:b/>
                <w:bCs/>
                <w:sz w:val="18"/>
                <w:szCs w:val="18"/>
              </w:rPr>
            </w:pPr>
          </w:p>
          <w:p w14:paraId="2B17D381" w14:textId="19CC98E9" w:rsidR="008C7D92" w:rsidRPr="00602E67" w:rsidRDefault="008C7D92" w:rsidP="007D33B8">
            <w:pPr>
              <w:rPr>
                <w:rFonts w:ascii="Comic Sans MS" w:hAnsi="Comic Sans MS"/>
                <w:sz w:val="18"/>
                <w:szCs w:val="18"/>
              </w:rPr>
            </w:pPr>
            <w:r w:rsidRPr="00602E67">
              <w:rPr>
                <w:rFonts w:ascii="Comic Sans MS" w:hAnsi="Comic Sans MS"/>
                <w:sz w:val="18"/>
                <w:szCs w:val="18"/>
              </w:rPr>
              <w:t>This unit supports pupils to recognise the benefits of healthy habits such as sun safety, regular exercise and goal setting. It also covers first aid.</w:t>
            </w:r>
          </w:p>
        </w:tc>
      </w:tr>
      <w:tr w:rsidR="00B778FC" w14:paraId="5EC1F629" w14:textId="77777777" w:rsidTr="007D33B8">
        <w:tc>
          <w:tcPr>
            <w:tcW w:w="2324" w:type="dxa"/>
          </w:tcPr>
          <w:p w14:paraId="26C4E227" w14:textId="77777777" w:rsidR="00B778FC" w:rsidRPr="00602E67" w:rsidRDefault="009A37FB" w:rsidP="009A37FB">
            <w:pPr>
              <w:pStyle w:val="ListParagraph"/>
              <w:numPr>
                <w:ilvl w:val="0"/>
                <w:numId w:val="26"/>
              </w:numPr>
              <w:rPr>
                <w:rFonts w:ascii="Comic Sans MS" w:hAnsi="Comic Sans MS"/>
                <w:sz w:val="18"/>
                <w:szCs w:val="18"/>
              </w:rPr>
            </w:pPr>
            <w:r w:rsidRPr="00602E67">
              <w:rPr>
                <w:rFonts w:ascii="Comic Sans MS" w:hAnsi="Comic Sans MS"/>
                <w:sz w:val="18"/>
                <w:szCs w:val="18"/>
              </w:rPr>
              <w:t>Including others</w:t>
            </w:r>
          </w:p>
          <w:p w14:paraId="38766F1B" w14:textId="77777777" w:rsidR="009A37FB" w:rsidRPr="00602E67" w:rsidRDefault="009A37FB" w:rsidP="008C7D92">
            <w:pPr>
              <w:pStyle w:val="ListParagraph"/>
              <w:numPr>
                <w:ilvl w:val="0"/>
                <w:numId w:val="26"/>
              </w:numPr>
              <w:rPr>
                <w:rFonts w:ascii="Comic Sans MS" w:hAnsi="Comic Sans MS"/>
                <w:sz w:val="18"/>
                <w:szCs w:val="18"/>
              </w:rPr>
            </w:pPr>
            <w:r w:rsidRPr="00602E67">
              <w:rPr>
                <w:rFonts w:ascii="Comic Sans MS" w:hAnsi="Comic Sans MS"/>
                <w:sz w:val="18"/>
                <w:szCs w:val="18"/>
              </w:rPr>
              <w:t>Positive and respectful friendships</w:t>
            </w:r>
          </w:p>
          <w:p w14:paraId="4CA69A95" w14:textId="77777777" w:rsidR="009A37FB" w:rsidRPr="00602E67" w:rsidRDefault="009A37FB" w:rsidP="008C7D92">
            <w:pPr>
              <w:pStyle w:val="ListParagraph"/>
              <w:numPr>
                <w:ilvl w:val="0"/>
                <w:numId w:val="26"/>
              </w:numPr>
              <w:rPr>
                <w:rFonts w:ascii="Comic Sans MS" w:hAnsi="Comic Sans MS"/>
                <w:sz w:val="18"/>
                <w:szCs w:val="18"/>
              </w:rPr>
            </w:pPr>
            <w:r w:rsidRPr="00602E67">
              <w:rPr>
                <w:rFonts w:ascii="Comic Sans MS" w:hAnsi="Comic Sans MS"/>
                <w:sz w:val="18"/>
                <w:szCs w:val="18"/>
              </w:rPr>
              <w:t>Bullying and its impact</w:t>
            </w:r>
          </w:p>
          <w:p w14:paraId="6DB92865" w14:textId="77777777" w:rsidR="009A37FB" w:rsidRPr="00602E67" w:rsidRDefault="009A37FB" w:rsidP="008C7D92">
            <w:pPr>
              <w:pStyle w:val="ListParagraph"/>
              <w:numPr>
                <w:ilvl w:val="0"/>
                <w:numId w:val="26"/>
              </w:numPr>
              <w:rPr>
                <w:rFonts w:ascii="Comic Sans MS" w:hAnsi="Comic Sans MS"/>
                <w:sz w:val="18"/>
                <w:szCs w:val="18"/>
              </w:rPr>
            </w:pPr>
            <w:r w:rsidRPr="00602E67">
              <w:rPr>
                <w:rFonts w:ascii="Comic Sans MS" w:hAnsi="Comic Sans MS"/>
                <w:sz w:val="18"/>
                <w:szCs w:val="18"/>
              </w:rPr>
              <w:t>Challenging stereotypes</w:t>
            </w:r>
          </w:p>
          <w:p w14:paraId="12CF929B" w14:textId="2A9FBDDE" w:rsidR="009A37FB" w:rsidRPr="00602E67" w:rsidRDefault="009A37FB" w:rsidP="008C7D92">
            <w:pPr>
              <w:pStyle w:val="ListParagraph"/>
              <w:numPr>
                <w:ilvl w:val="0"/>
                <w:numId w:val="26"/>
              </w:numPr>
              <w:rPr>
                <w:rFonts w:ascii="Comic Sans MS" w:hAnsi="Comic Sans MS"/>
                <w:sz w:val="18"/>
                <w:szCs w:val="18"/>
              </w:rPr>
            </w:pPr>
            <w:r w:rsidRPr="00602E67">
              <w:rPr>
                <w:rFonts w:ascii="Comic Sans MS" w:hAnsi="Comic Sans MS"/>
                <w:sz w:val="18"/>
                <w:szCs w:val="18"/>
              </w:rPr>
              <w:t>Addressing extremism</w:t>
            </w:r>
          </w:p>
        </w:tc>
        <w:tc>
          <w:tcPr>
            <w:tcW w:w="2324" w:type="dxa"/>
          </w:tcPr>
          <w:p w14:paraId="4857865D" w14:textId="77777777" w:rsidR="00B778FC" w:rsidRPr="00602E67" w:rsidRDefault="009A37FB" w:rsidP="009A37FB">
            <w:pPr>
              <w:pStyle w:val="ListParagraph"/>
              <w:numPr>
                <w:ilvl w:val="0"/>
                <w:numId w:val="27"/>
              </w:numPr>
              <w:rPr>
                <w:rFonts w:ascii="Comic Sans MS" w:hAnsi="Comic Sans MS"/>
                <w:sz w:val="18"/>
                <w:szCs w:val="18"/>
              </w:rPr>
            </w:pPr>
            <w:r w:rsidRPr="00602E67">
              <w:rPr>
                <w:rFonts w:ascii="Comic Sans MS" w:hAnsi="Comic Sans MS"/>
                <w:sz w:val="18"/>
                <w:szCs w:val="18"/>
              </w:rPr>
              <w:t>Noticing and naming emotions</w:t>
            </w:r>
          </w:p>
          <w:p w14:paraId="1FECF32A" w14:textId="77777777" w:rsidR="009A37FB" w:rsidRPr="00602E67" w:rsidRDefault="009A37FB" w:rsidP="009A37FB">
            <w:pPr>
              <w:pStyle w:val="ListParagraph"/>
              <w:numPr>
                <w:ilvl w:val="0"/>
                <w:numId w:val="27"/>
              </w:numPr>
              <w:rPr>
                <w:rFonts w:ascii="Comic Sans MS" w:hAnsi="Comic Sans MS"/>
                <w:sz w:val="18"/>
                <w:szCs w:val="18"/>
              </w:rPr>
            </w:pPr>
            <w:r w:rsidRPr="00602E67">
              <w:rPr>
                <w:rFonts w:ascii="Comic Sans MS" w:hAnsi="Comic Sans MS"/>
                <w:sz w:val="18"/>
                <w:szCs w:val="18"/>
              </w:rPr>
              <w:t xml:space="preserve">Directing attention and managing distractions </w:t>
            </w:r>
          </w:p>
          <w:p w14:paraId="6041D79C" w14:textId="77777777" w:rsidR="009A37FB" w:rsidRPr="00602E67" w:rsidRDefault="009A37FB" w:rsidP="009A37FB">
            <w:pPr>
              <w:pStyle w:val="ListParagraph"/>
              <w:numPr>
                <w:ilvl w:val="0"/>
                <w:numId w:val="27"/>
              </w:numPr>
              <w:rPr>
                <w:rFonts w:ascii="Comic Sans MS" w:hAnsi="Comic Sans MS"/>
                <w:sz w:val="18"/>
                <w:szCs w:val="18"/>
              </w:rPr>
            </w:pPr>
            <w:r w:rsidRPr="00602E67">
              <w:rPr>
                <w:rFonts w:ascii="Comic Sans MS" w:hAnsi="Comic Sans MS"/>
                <w:sz w:val="18"/>
                <w:szCs w:val="18"/>
              </w:rPr>
              <w:t>Changing thinking habits</w:t>
            </w:r>
          </w:p>
          <w:p w14:paraId="3207000F" w14:textId="77777777" w:rsidR="009A37FB" w:rsidRPr="00602E67" w:rsidRDefault="009A37FB" w:rsidP="009A37FB">
            <w:pPr>
              <w:pStyle w:val="ListParagraph"/>
              <w:numPr>
                <w:ilvl w:val="0"/>
                <w:numId w:val="27"/>
              </w:numPr>
              <w:rPr>
                <w:rFonts w:ascii="Comic Sans MS" w:hAnsi="Comic Sans MS"/>
                <w:sz w:val="18"/>
                <w:szCs w:val="18"/>
              </w:rPr>
            </w:pPr>
            <w:r w:rsidRPr="00602E67">
              <w:rPr>
                <w:rFonts w:ascii="Comic Sans MS" w:hAnsi="Comic Sans MS"/>
                <w:sz w:val="18"/>
                <w:szCs w:val="18"/>
              </w:rPr>
              <w:t>Ruminating and worry</w:t>
            </w:r>
          </w:p>
          <w:p w14:paraId="697B1178" w14:textId="77777777" w:rsidR="009A37FB" w:rsidRDefault="009A37FB" w:rsidP="009A37FB">
            <w:pPr>
              <w:pStyle w:val="ListParagraph"/>
              <w:numPr>
                <w:ilvl w:val="0"/>
                <w:numId w:val="27"/>
              </w:numPr>
              <w:rPr>
                <w:rFonts w:ascii="Comic Sans MS" w:hAnsi="Comic Sans MS"/>
                <w:sz w:val="18"/>
                <w:szCs w:val="18"/>
              </w:rPr>
            </w:pPr>
            <w:r w:rsidRPr="00602E67">
              <w:rPr>
                <w:rFonts w:ascii="Comic Sans MS" w:hAnsi="Comic Sans MS"/>
                <w:sz w:val="18"/>
                <w:szCs w:val="18"/>
              </w:rPr>
              <w:t>Managing reactivity</w:t>
            </w:r>
          </w:p>
          <w:p w14:paraId="4037F7C9" w14:textId="252C5113" w:rsidR="00CC665C" w:rsidRPr="00602E67" w:rsidRDefault="00CC665C" w:rsidP="009A37FB">
            <w:pPr>
              <w:pStyle w:val="ListParagraph"/>
              <w:numPr>
                <w:ilvl w:val="0"/>
                <w:numId w:val="27"/>
              </w:numPr>
              <w:rPr>
                <w:rFonts w:ascii="Comic Sans MS" w:hAnsi="Comic Sans MS"/>
                <w:sz w:val="18"/>
                <w:szCs w:val="18"/>
              </w:rPr>
            </w:pPr>
          </w:p>
        </w:tc>
        <w:tc>
          <w:tcPr>
            <w:tcW w:w="2325" w:type="dxa"/>
          </w:tcPr>
          <w:p w14:paraId="6E6946EA" w14:textId="77777777" w:rsidR="00B778FC" w:rsidRPr="00602E67" w:rsidRDefault="009A37FB" w:rsidP="009A37FB">
            <w:pPr>
              <w:pStyle w:val="ListParagraph"/>
              <w:numPr>
                <w:ilvl w:val="0"/>
                <w:numId w:val="28"/>
              </w:numPr>
              <w:rPr>
                <w:rFonts w:ascii="Comic Sans MS" w:hAnsi="Comic Sans MS"/>
                <w:sz w:val="18"/>
                <w:szCs w:val="18"/>
              </w:rPr>
            </w:pPr>
            <w:r w:rsidRPr="00602E67">
              <w:rPr>
                <w:rFonts w:ascii="Comic Sans MS" w:hAnsi="Comic Sans MS"/>
                <w:sz w:val="18"/>
                <w:szCs w:val="18"/>
              </w:rPr>
              <w:t>Managing feelings about the news</w:t>
            </w:r>
          </w:p>
          <w:p w14:paraId="1A9D0F10" w14:textId="77777777" w:rsidR="009A37FB" w:rsidRPr="00602E67" w:rsidRDefault="009A37FB" w:rsidP="009A37FB">
            <w:pPr>
              <w:pStyle w:val="ListParagraph"/>
              <w:numPr>
                <w:ilvl w:val="0"/>
                <w:numId w:val="28"/>
              </w:numPr>
              <w:rPr>
                <w:rFonts w:ascii="Comic Sans MS" w:hAnsi="Comic Sans MS"/>
                <w:sz w:val="18"/>
                <w:szCs w:val="18"/>
              </w:rPr>
            </w:pPr>
            <w:r w:rsidRPr="00602E67">
              <w:rPr>
                <w:rFonts w:ascii="Comic Sans MS" w:hAnsi="Comic Sans MS"/>
                <w:sz w:val="18"/>
                <w:szCs w:val="18"/>
              </w:rPr>
              <w:t>Spotting fake news</w:t>
            </w:r>
          </w:p>
          <w:p w14:paraId="779D731F" w14:textId="77777777" w:rsidR="009A37FB" w:rsidRPr="00602E67" w:rsidRDefault="009A37FB" w:rsidP="009A37FB">
            <w:pPr>
              <w:pStyle w:val="ListParagraph"/>
              <w:numPr>
                <w:ilvl w:val="0"/>
                <w:numId w:val="28"/>
              </w:numPr>
              <w:rPr>
                <w:rFonts w:ascii="Comic Sans MS" w:hAnsi="Comic Sans MS"/>
                <w:sz w:val="18"/>
                <w:szCs w:val="18"/>
              </w:rPr>
            </w:pPr>
            <w:r w:rsidRPr="00602E67">
              <w:rPr>
                <w:rFonts w:ascii="Comic Sans MS" w:hAnsi="Comic Sans MS"/>
                <w:sz w:val="18"/>
                <w:szCs w:val="18"/>
              </w:rPr>
              <w:t>Understanding that news is targeted</w:t>
            </w:r>
          </w:p>
          <w:p w14:paraId="11BDDDE3" w14:textId="77777777" w:rsidR="009A37FB" w:rsidRPr="00602E67" w:rsidRDefault="009A37FB" w:rsidP="009A37FB">
            <w:pPr>
              <w:pStyle w:val="ListParagraph"/>
              <w:numPr>
                <w:ilvl w:val="0"/>
                <w:numId w:val="28"/>
              </w:numPr>
              <w:rPr>
                <w:rFonts w:ascii="Comic Sans MS" w:hAnsi="Comic Sans MS"/>
                <w:sz w:val="18"/>
                <w:szCs w:val="18"/>
              </w:rPr>
            </w:pPr>
            <w:r w:rsidRPr="00602E67">
              <w:rPr>
                <w:rFonts w:ascii="Comic Sans MS" w:hAnsi="Comic Sans MS"/>
                <w:sz w:val="18"/>
                <w:szCs w:val="18"/>
              </w:rPr>
              <w:t>Connecting with nature</w:t>
            </w:r>
          </w:p>
          <w:p w14:paraId="54295E14" w14:textId="00F6A406" w:rsidR="009A37FB" w:rsidRPr="00602E67" w:rsidRDefault="009A37FB" w:rsidP="009A37FB">
            <w:pPr>
              <w:pStyle w:val="ListParagraph"/>
              <w:numPr>
                <w:ilvl w:val="0"/>
                <w:numId w:val="28"/>
              </w:numPr>
              <w:rPr>
                <w:rFonts w:ascii="Comic Sans MS" w:hAnsi="Comic Sans MS"/>
                <w:sz w:val="18"/>
                <w:szCs w:val="18"/>
              </w:rPr>
            </w:pPr>
            <w:r w:rsidRPr="00602E67">
              <w:rPr>
                <w:rFonts w:ascii="Comic Sans MS" w:hAnsi="Comic Sans MS"/>
                <w:sz w:val="18"/>
                <w:szCs w:val="18"/>
              </w:rPr>
              <w:t>Everyday actions</w:t>
            </w:r>
          </w:p>
          <w:p w14:paraId="3E29ABB1" w14:textId="7036CA2A" w:rsidR="009A37FB" w:rsidRPr="00602E67" w:rsidRDefault="009A37FB" w:rsidP="009A37FB">
            <w:pPr>
              <w:pStyle w:val="ListParagraph"/>
              <w:numPr>
                <w:ilvl w:val="0"/>
                <w:numId w:val="28"/>
              </w:numPr>
              <w:rPr>
                <w:rFonts w:ascii="Comic Sans MS" w:hAnsi="Comic Sans MS"/>
                <w:sz w:val="18"/>
                <w:szCs w:val="18"/>
              </w:rPr>
            </w:pPr>
            <w:r w:rsidRPr="00602E67">
              <w:rPr>
                <w:rFonts w:ascii="Comic Sans MS" w:hAnsi="Comic Sans MS"/>
                <w:sz w:val="18"/>
                <w:szCs w:val="18"/>
              </w:rPr>
              <w:t>Doing it together</w:t>
            </w:r>
          </w:p>
        </w:tc>
        <w:tc>
          <w:tcPr>
            <w:tcW w:w="2325" w:type="dxa"/>
          </w:tcPr>
          <w:p w14:paraId="1EFC833B" w14:textId="77777777" w:rsidR="00B778FC" w:rsidRPr="00602E67" w:rsidRDefault="009A37FB" w:rsidP="008C7D92">
            <w:pPr>
              <w:pStyle w:val="ListParagraph"/>
              <w:numPr>
                <w:ilvl w:val="0"/>
                <w:numId w:val="29"/>
              </w:numPr>
              <w:ind w:left="360"/>
              <w:rPr>
                <w:rFonts w:ascii="Comic Sans MS" w:hAnsi="Comic Sans MS"/>
                <w:sz w:val="18"/>
                <w:szCs w:val="18"/>
              </w:rPr>
            </w:pPr>
            <w:r w:rsidRPr="00602E67">
              <w:rPr>
                <w:rFonts w:ascii="Comic Sans MS" w:hAnsi="Comic Sans MS"/>
                <w:sz w:val="18"/>
                <w:szCs w:val="18"/>
              </w:rPr>
              <w:t>Giving and seeking permission</w:t>
            </w:r>
          </w:p>
          <w:p w14:paraId="0C44AAF1" w14:textId="77777777" w:rsidR="009A37FB" w:rsidRPr="00602E67" w:rsidRDefault="009A37FB" w:rsidP="008C7D92">
            <w:pPr>
              <w:pStyle w:val="ListParagraph"/>
              <w:numPr>
                <w:ilvl w:val="0"/>
                <w:numId w:val="29"/>
              </w:numPr>
              <w:ind w:left="360"/>
              <w:rPr>
                <w:rFonts w:ascii="Comic Sans MS" w:hAnsi="Comic Sans MS"/>
                <w:sz w:val="18"/>
                <w:szCs w:val="18"/>
              </w:rPr>
            </w:pPr>
            <w:r w:rsidRPr="00602E67">
              <w:rPr>
                <w:rFonts w:ascii="Comic Sans MS" w:hAnsi="Comic Sans MS"/>
                <w:sz w:val="18"/>
                <w:szCs w:val="18"/>
              </w:rPr>
              <w:t>Personal a</w:t>
            </w:r>
          </w:p>
          <w:p w14:paraId="158FEC50" w14:textId="64F0FDC7" w:rsidR="009A37FB" w:rsidRPr="00602E67" w:rsidRDefault="009A37FB" w:rsidP="008C7D92">
            <w:pPr>
              <w:pStyle w:val="ListParagraph"/>
              <w:ind w:left="360"/>
              <w:rPr>
                <w:rFonts w:ascii="Comic Sans MS" w:hAnsi="Comic Sans MS"/>
                <w:sz w:val="18"/>
                <w:szCs w:val="18"/>
              </w:rPr>
            </w:pPr>
            <w:r w:rsidRPr="00602E67">
              <w:rPr>
                <w:rFonts w:ascii="Comic Sans MS" w:hAnsi="Comic Sans MS"/>
                <w:sz w:val="18"/>
                <w:szCs w:val="18"/>
              </w:rPr>
              <w:t>boundaries</w:t>
            </w:r>
          </w:p>
          <w:p w14:paraId="49E52E88" w14:textId="77777777" w:rsidR="009A37FB" w:rsidRPr="00602E67" w:rsidRDefault="009A37FB" w:rsidP="008C7D92">
            <w:pPr>
              <w:pStyle w:val="ListParagraph"/>
              <w:numPr>
                <w:ilvl w:val="0"/>
                <w:numId w:val="29"/>
              </w:numPr>
              <w:ind w:left="360"/>
              <w:rPr>
                <w:rFonts w:ascii="Comic Sans MS" w:hAnsi="Comic Sans MS"/>
                <w:sz w:val="18"/>
                <w:szCs w:val="18"/>
              </w:rPr>
            </w:pPr>
            <w:r w:rsidRPr="00602E67">
              <w:rPr>
                <w:rFonts w:ascii="Comic Sans MS" w:hAnsi="Comic Sans MS"/>
                <w:sz w:val="18"/>
                <w:szCs w:val="18"/>
              </w:rPr>
              <w:t>Appropriate and inappropriate touch</w:t>
            </w:r>
          </w:p>
          <w:p w14:paraId="45CA3271" w14:textId="77777777" w:rsidR="009A37FB" w:rsidRPr="00602E67" w:rsidRDefault="009A37FB" w:rsidP="008C7D92">
            <w:pPr>
              <w:pStyle w:val="ListParagraph"/>
              <w:numPr>
                <w:ilvl w:val="0"/>
                <w:numId w:val="29"/>
              </w:numPr>
              <w:ind w:left="360"/>
              <w:rPr>
                <w:rFonts w:ascii="Comic Sans MS" w:hAnsi="Comic Sans MS"/>
                <w:sz w:val="18"/>
                <w:szCs w:val="18"/>
              </w:rPr>
            </w:pPr>
            <w:r w:rsidRPr="00602E67">
              <w:rPr>
                <w:rFonts w:ascii="Comic Sans MS" w:hAnsi="Comic Sans MS"/>
                <w:sz w:val="18"/>
                <w:szCs w:val="18"/>
              </w:rPr>
              <w:t>How can the PANTS rule help us?</w:t>
            </w:r>
          </w:p>
          <w:p w14:paraId="5FAC7EB0" w14:textId="70DB3A98" w:rsidR="009A37FB" w:rsidRPr="00602E67" w:rsidRDefault="009A37FB" w:rsidP="008C7D92">
            <w:pPr>
              <w:pStyle w:val="ListParagraph"/>
              <w:numPr>
                <w:ilvl w:val="0"/>
                <w:numId w:val="29"/>
              </w:numPr>
              <w:ind w:left="360"/>
              <w:rPr>
                <w:rFonts w:ascii="Comic Sans MS" w:hAnsi="Comic Sans MS"/>
                <w:sz w:val="18"/>
                <w:szCs w:val="18"/>
              </w:rPr>
            </w:pPr>
            <w:r w:rsidRPr="00602E67">
              <w:rPr>
                <w:rFonts w:ascii="Comic Sans MS" w:hAnsi="Comic Sans MS"/>
                <w:sz w:val="18"/>
                <w:szCs w:val="18"/>
              </w:rPr>
              <w:t>Keeping safe</w:t>
            </w:r>
          </w:p>
        </w:tc>
        <w:tc>
          <w:tcPr>
            <w:tcW w:w="2325" w:type="dxa"/>
          </w:tcPr>
          <w:p w14:paraId="1701DC2A" w14:textId="77777777" w:rsidR="00B778FC" w:rsidRPr="00602E67" w:rsidRDefault="009A37FB" w:rsidP="009A37FB">
            <w:pPr>
              <w:pStyle w:val="ListParagraph"/>
              <w:numPr>
                <w:ilvl w:val="0"/>
                <w:numId w:val="30"/>
              </w:numPr>
              <w:rPr>
                <w:rFonts w:ascii="Comic Sans MS" w:hAnsi="Comic Sans MS"/>
                <w:sz w:val="18"/>
                <w:szCs w:val="18"/>
              </w:rPr>
            </w:pPr>
            <w:r w:rsidRPr="00602E67">
              <w:rPr>
                <w:rFonts w:ascii="Comic Sans MS" w:hAnsi="Comic Sans MS"/>
                <w:sz w:val="18"/>
                <w:szCs w:val="18"/>
              </w:rPr>
              <w:t>Block him right good, Alfie</w:t>
            </w:r>
          </w:p>
          <w:p w14:paraId="4D870A46" w14:textId="77777777" w:rsidR="009A37FB" w:rsidRPr="00602E67" w:rsidRDefault="009A37FB" w:rsidP="009A37FB">
            <w:pPr>
              <w:pStyle w:val="ListParagraph"/>
              <w:numPr>
                <w:ilvl w:val="0"/>
                <w:numId w:val="30"/>
              </w:numPr>
              <w:rPr>
                <w:rFonts w:ascii="Comic Sans MS" w:hAnsi="Comic Sans MS"/>
                <w:sz w:val="18"/>
                <w:szCs w:val="18"/>
              </w:rPr>
            </w:pPr>
            <w:r w:rsidRPr="00602E67">
              <w:rPr>
                <w:rFonts w:ascii="Comic Sans MS" w:hAnsi="Comic Sans MS"/>
                <w:sz w:val="18"/>
                <w:szCs w:val="18"/>
              </w:rPr>
              <w:t>Who’s Magnus</w:t>
            </w:r>
          </w:p>
          <w:p w14:paraId="68E2347A" w14:textId="77777777" w:rsidR="009A37FB" w:rsidRPr="00602E67" w:rsidRDefault="009A37FB" w:rsidP="009A37FB">
            <w:pPr>
              <w:pStyle w:val="ListParagraph"/>
              <w:numPr>
                <w:ilvl w:val="0"/>
                <w:numId w:val="30"/>
              </w:numPr>
              <w:rPr>
                <w:rFonts w:ascii="Comic Sans MS" w:hAnsi="Comic Sans MS"/>
                <w:sz w:val="18"/>
                <w:szCs w:val="18"/>
              </w:rPr>
            </w:pPr>
            <w:r w:rsidRPr="00602E67">
              <w:rPr>
                <w:rFonts w:ascii="Comic Sans MS" w:hAnsi="Comic Sans MS"/>
                <w:sz w:val="18"/>
                <w:szCs w:val="18"/>
              </w:rPr>
              <w:t>They have fans, we have friends!</w:t>
            </w:r>
          </w:p>
          <w:p w14:paraId="001DECA2" w14:textId="77777777" w:rsidR="009A37FB" w:rsidRPr="00602E67" w:rsidRDefault="009A37FB" w:rsidP="009A37FB">
            <w:pPr>
              <w:pStyle w:val="ListParagraph"/>
              <w:numPr>
                <w:ilvl w:val="0"/>
                <w:numId w:val="30"/>
              </w:numPr>
              <w:rPr>
                <w:rFonts w:ascii="Comic Sans MS" w:hAnsi="Comic Sans MS"/>
                <w:sz w:val="18"/>
                <w:szCs w:val="18"/>
              </w:rPr>
            </w:pPr>
            <w:r w:rsidRPr="00602E67">
              <w:rPr>
                <w:rFonts w:ascii="Comic Sans MS" w:hAnsi="Comic Sans MS"/>
                <w:sz w:val="18"/>
                <w:szCs w:val="18"/>
              </w:rPr>
              <w:t>Respectful relationships</w:t>
            </w:r>
          </w:p>
          <w:p w14:paraId="77851A86" w14:textId="304EC74D" w:rsidR="009A37FB" w:rsidRPr="00602E67" w:rsidRDefault="009A37FB" w:rsidP="009A37FB">
            <w:pPr>
              <w:pStyle w:val="ListParagraph"/>
              <w:numPr>
                <w:ilvl w:val="0"/>
                <w:numId w:val="30"/>
              </w:numPr>
              <w:rPr>
                <w:rFonts w:ascii="Comic Sans MS" w:hAnsi="Comic Sans MS"/>
                <w:sz w:val="18"/>
                <w:szCs w:val="18"/>
              </w:rPr>
            </w:pPr>
            <w:r w:rsidRPr="00602E67">
              <w:rPr>
                <w:rFonts w:ascii="Comic Sans MS" w:hAnsi="Comic Sans MS"/>
                <w:sz w:val="18"/>
                <w:szCs w:val="18"/>
              </w:rPr>
              <w:t>Socialising online</w:t>
            </w:r>
          </w:p>
        </w:tc>
        <w:tc>
          <w:tcPr>
            <w:tcW w:w="2325" w:type="dxa"/>
          </w:tcPr>
          <w:p w14:paraId="5CB544F8" w14:textId="43A2DCE0" w:rsidR="00B778FC" w:rsidRPr="00602E67" w:rsidRDefault="008C7D92" w:rsidP="008C7D92">
            <w:pPr>
              <w:pStyle w:val="ListParagraph"/>
              <w:numPr>
                <w:ilvl w:val="0"/>
                <w:numId w:val="31"/>
              </w:numPr>
              <w:rPr>
                <w:rFonts w:ascii="Comic Sans MS" w:hAnsi="Comic Sans MS"/>
                <w:sz w:val="18"/>
                <w:szCs w:val="18"/>
              </w:rPr>
            </w:pPr>
            <w:r w:rsidRPr="00602E67">
              <w:rPr>
                <w:rFonts w:ascii="Comic Sans MS" w:hAnsi="Comic Sans MS"/>
                <w:sz w:val="18"/>
                <w:szCs w:val="18"/>
              </w:rPr>
              <w:t>Sun guarding schools</w:t>
            </w:r>
          </w:p>
          <w:p w14:paraId="51EDBFD2" w14:textId="77777777" w:rsidR="008C7D92" w:rsidRPr="00602E67" w:rsidRDefault="008C7D92" w:rsidP="008C7D92">
            <w:pPr>
              <w:pStyle w:val="ListParagraph"/>
              <w:numPr>
                <w:ilvl w:val="0"/>
                <w:numId w:val="31"/>
              </w:numPr>
              <w:rPr>
                <w:rFonts w:ascii="Comic Sans MS" w:hAnsi="Comic Sans MS"/>
                <w:sz w:val="18"/>
                <w:szCs w:val="18"/>
              </w:rPr>
            </w:pPr>
            <w:r w:rsidRPr="00602E67">
              <w:rPr>
                <w:rFonts w:ascii="Comic Sans MS" w:hAnsi="Comic Sans MS"/>
                <w:sz w:val="18"/>
                <w:szCs w:val="18"/>
              </w:rPr>
              <w:t>Confident mover</w:t>
            </w:r>
          </w:p>
          <w:p w14:paraId="0FE7AA9B" w14:textId="77777777" w:rsidR="008C7D92" w:rsidRPr="00602E67" w:rsidRDefault="008C7D92" w:rsidP="008C7D92">
            <w:pPr>
              <w:pStyle w:val="ListParagraph"/>
              <w:numPr>
                <w:ilvl w:val="0"/>
                <w:numId w:val="31"/>
              </w:numPr>
              <w:rPr>
                <w:rFonts w:ascii="Comic Sans MS" w:hAnsi="Comic Sans MS"/>
                <w:sz w:val="18"/>
                <w:szCs w:val="18"/>
              </w:rPr>
            </w:pPr>
            <w:r w:rsidRPr="00602E67">
              <w:rPr>
                <w:rFonts w:ascii="Comic Sans MS" w:hAnsi="Comic Sans MS"/>
                <w:sz w:val="18"/>
                <w:szCs w:val="18"/>
              </w:rPr>
              <w:t>Team player</w:t>
            </w:r>
          </w:p>
          <w:p w14:paraId="4F249F3E" w14:textId="77777777" w:rsidR="008C7D92" w:rsidRPr="00602E67" w:rsidRDefault="008C7D92" w:rsidP="008C7D92">
            <w:pPr>
              <w:pStyle w:val="ListParagraph"/>
              <w:numPr>
                <w:ilvl w:val="0"/>
                <w:numId w:val="31"/>
              </w:numPr>
              <w:rPr>
                <w:rFonts w:ascii="Comic Sans MS" w:hAnsi="Comic Sans MS"/>
                <w:sz w:val="18"/>
                <w:szCs w:val="18"/>
              </w:rPr>
            </w:pPr>
            <w:r w:rsidRPr="00602E67">
              <w:rPr>
                <w:rFonts w:ascii="Comic Sans MS" w:hAnsi="Comic Sans MS"/>
                <w:sz w:val="18"/>
                <w:szCs w:val="18"/>
              </w:rPr>
              <w:t>Goal setter</w:t>
            </w:r>
          </w:p>
          <w:p w14:paraId="094E433C" w14:textId="77777777" w:rsidR="008C7D92" w:rsidRPr="00602E67" w:rsidRDefault="008C7D92" w:rsidP="008C7D92">
            <w:pPr>
              <w:pStyle w:val="ListParagraph"/>
              <w:numPr>
                <w:ilvl w:val="0"/>
                <w:numId w:val="31"/>
              </w:numPr>
              <w:rPr>
                <w:rFonts w:ascii="Comic Sans MS" w:hAnsi="Comic Sans MS"/>
                <w:sz w:val="18"/>
                <w:szCs w:val="18"/>
              </w:rPr>
            </w:pPr>
            <w:r w:rsidRPr="00602E67">
              <w:rPr>
                <w:rFonts w:ascii="Comic Sans MS" w:hAnsi="Comic Sans MS"/>
                <w:sz w:val="18"/>
                <w:szCs w:val="18"/>
              </w:rPr>
              <w:t xml:space="preserve">Asthma </w:t>
            </w:r>
          </w:p>
          <w:p w14:paraId="485778CC" w14:textId="497E49C3" w:rsidR="008C7D92" w:rsidRPr="00602E67" w:rsidRDefault="008C7D92" w:rsidP="008C7D92">
            <w:pPr>
              <w:pStyle w:val="ListParagraph"/>
              <w:numPr>
                <w:ilvl w:val="0"/>
                <w:numId w:val="31"/>
              </w:numPr>
              <w:rPr>
                <w:rFonts w:ascii="Comic Sans MS" w:hAnsi="Comic Sans MS"/>
                <w:sz w:val="18"/>
                <w:szCs w:val="18"/>
              </w:rPr>
            </w:pPr>
            <w:r w:rsidRPr="00602E67">
              <w:rPr>
                <w:rFonts w:ascii="Comic Sans MS" w:hAnsi="Comic Sans MS"/>
                <w:sz w:val="18"/>
                <w:szCs w:val="18"/>
              </w:rPr>
              <w:t xml:space="preserve">Head injuries </w:t>
            </w:r>
          </w:p>
        </w:tc>
      </w:tr>
    </w:tbl>
    <w:p w14:paraId="6D179580" w14:textId="77777777" w:rsidR="00B778FC" w:rsidRDefault="00B778FC" w:rsidP="00B778FC">
      <w:pPr>
        <w:rPr>
          <w:rFonts w:ascii="Comic Sans MS" w:hAnsi="Comic Sans MS"/>
          <w:sz w:val="24"/>
          <w:szCs w:val="24"/>
        </w:rPr>
      </w:pPr>
    </w:p>
    <w:p w14:paraId="3D5594C0" w14:textId="77777777" w:rsidR="00CC665C" w:rsidRDefault="00CC665C" w:rsidP="00B778FC">
      <w:pPr>
        <w:rPr>
          <w:rFonts w:ascii="Comic Sans MS" w:hAnsi="Comic Sans MS"/>
          <w:sz w:val="24"/>
          <w:szCs w:val="24"/>
        </w:rPr>
      </w:pPr>
    </w:p>
    <w:p w14:paraId="6AE3D76B" w14:textId="77777777" w:rsidR="00CC665C" w:rsidRDefault="00CC665C" w:rsidP="00B778FC">
      <w:pPr>
        <w:rPr>
          <w:rFonts w:ascii="Comic Sans MS" w:hAnsi="Comic Sans MS"/>
          <w:sz w:val="24"/>
          <w:szCs w:val="24"/>
        </w:rPr>
      </w:pPr>
    </w:p>
    <w:p w14:paraId="4F460203" w14:textId="77777777" w:rsidR="00CC665C" w:rsidRDefault="00CC665C" w:rsidP="00B778FC">
      <w:pPr>
        <w:rPr>
          <w:rFonts w:ascii="Comic Sans MS" w:hAnsi="Comic Sans MS"/>
          <w:sz w:val="24"/>
          <w:szCs w:val="24"/>
        </w:rPr>
      </w:pPr>
    </w:p>
    <w:p w14:paraId="53880C97" w14:textId="77777777" w:rsidR="00CC665C" w:rsidRDefault="00CC665C" w:rsidP="00B778FC">
      <w:pPr>
        <w:rPr>
          <w:rFonts w:ascii="Comic Sans MS" w:hAnsi="Comic Sans MS"/>
          <w:sz w:val="24"/>
          <w:szCs w:val="24"/>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B778FC" w14:paraId="4A4FBE8E" w14:textId="77777777" w:rsidTr="00602E67">
        <w:tc>
          <w:tcPr>
            <w:tcW w:w="13948" w:type="dxa"/>
            <w:gridSpan w:val="6"/>
            <w:shd w:val="clear" w:color="auto" w:fill="00B0F0"/>
          </w:tcPr>
          <w:p w14:paraId="6A89FA2F" w14:textId="6BE6059F" w:rsidR="00B778FC" w:rsidRDefault="00B778FC" w:rsidP="007D33B8">
            <w:pPr>
              <w:rPr>
                <w:rFonts w:ascii="Comic Sans MS" w:hAnsi="Comic Sans MS"/>
                <w:sz w:val="24"/>
                <w:szCs w:val="24"/>
              </w:rPr>
            </w:pPr>
            <w:r>
              <w:rPr>
                <w:rFonts w:ascii="Comic Sans MS" w:hAnsi="Comic Sans MS"/>
                <w:sz w:val="24"/>
                <w:szCs w:val="24"/>
              </w:rPr>
              <w:lastRenderedPageBreak/>
              <w:t>Year 6</w:t>
            </w:r>
          </w:p>
        </w:tc>
      </w:tr>
      <w:tr w:rsidR="00B778FC" w14:paraId="283D1E90" w14:textId="77777777" w:rsidTr="00B778FC">
        <w:tc>
          <w:tcPr>
            <w:tcW w:w="2324" w:type="dxa"/>
            <w:shd w:val="clear" w:color="auto" w:fill="FF79BC"/>
          </w:tcPr>
          <w:p w14:paraId="704E337C" w14:textId="21E5EDFE" w:rsidR="00B778FC" w:rsidRDefault="00B778FC" w:rsidP="00B778FC">
            <w:pPr>
              <w:rPr>
                <w:rFonts w:ascii="Comic Sans MS" w:hAnsi="Comic Sans MS"/>
                <w:sz w:val="24"/>
                <w:szCs w:val="24"/>
              </w:rPr>
            </w:pPr>
            <w:r>
              <w:rPr>
                <w:rFonts w:ascii="Comic Sans MS" w:hAnsi="Comic Sans MS"/>
                <w:sz w:val="24"/>
                <w:szCs w:val="24"/>
              </w:rPr>
              <w:t>Autumn 1</w:t>
            </w:r>
          </w:p>
        </w:tc>
        <w:tc>
          <w:tcPr>
            <w:tcW w:w="2324" w:type="dxa"/>
            <w:shd w:val="clear" w:color="auto" w:fill="FF79BC"/>
          </w:tcPr>
          <w:p w14:paraId="031A1D74" w14:textId="0CE7DD80" w:rsidR="00B778FC" w:rsidRDefault="00B778FC" w:rsidP="00B778FC">
            <w:pPr>
              <w:rPr>
                <w:rFonts w:ascii="Comic Sans MS" w:hAnsi="Comic Sans MS"/>
                <w:sz w:val="24"/>
                <w:szCs w:val="24"/>
              </w:rPr>
            </w:pPr>
            <w:r>
              <w:rPr>
                <w:rFonts w:ascii="Comic Sans MS" w:hAnsi="Comic Sans MS"/>
                <w:sz w:val="24"/>
                <w:szCs w:val="24"/>
              </w:rPr>
              <w:t>Autumn 2</w:t>
            </w:r>
          </w:p>
        </w:tc>
        <w:tc>
          <w:tcPr>
            <w:tcW w:w="2325" w:type="dxa"/>
            <w:shd w:val="clear" w:color="auto" w:fill="FF79BC"/>
          </w:tcPr>
          <w:p w14:paraId="1BE892EE" w14:textId="36294221" w:rsidR="00B778FC" w:rsidRDefault="00B778FC" w:rsidP="00B778FC">
            <w:pPr>
              <w:rPr>
                <w:rFonts w:ascii="Comic Sans MS" w:hAnsi="Comic Sans MS"/>
                <w:sz w:val="24"/>
                <w:szCs w:val="24"/>
              </w:rPr>
            </w:pPr>
            <w:r>
              <w:rPr>
                <w:rFonts w:ascii="Comic Sans MS" w:hAnsi="Comic Sans MS"/>
                <w:sz w:val="24"/>
                <w:szCs w:val="24"/>
              </w:rPr>
              <w:t>Spring 1</w:t>
            </w:r>
          </w:p>
        </w:tc>
        <w:tc>
          <w:tcPr>
            <w:tcW w:w="2325" w:type="dxa"/>
            <w:shd w:val="clear" w:color="auto" w:fill="FF79BC"/>
          </w:tcPr>
          <w:p w14:paraId="4459793F" w14:textId="67DAC287" w:rsidR="00B778FC" w:rsidRDefault="00B778FC" w:rsidP="00B778FC">
            <w:pPr>
              <w:rPr>
                <w:rFonts w:ascii="Comic Sans MS" w:hAnsi="Comic Sans MS"/>
                <w:sz w:val="24"/>
                <w:szCs w:val="24"/>
              </w:rPr>
            </w:pPr>
            <w:r>
              <w:rPr>
                <w:rFonts w:ascii="Comic Sans MS" w:hAnsi="Comic Sans MS"/>
                <w:sz w:val="24"/>
                <w:szCs w:val="24"/>
              </w:rPr>
              <w:t>Spring 2</w:t>
            </w:r>
          </w:p>
        </w:tc>
        <w:tc>
          <w:tcPr>
            <w:tcW w:w="2325" w:type="dxa"/>
            <w:shd w:val="clear" w:color="auto" w:fill="FF79BC"/>
          </w:tcPr>
          <w:p w14:paraId="378D4CFD" w14:textId="4E65AD61" w:rsidR="00B778FC" w:rsidRDefault="00B778FC" w:rsidP="00B778FC">
            <w:pPr>
              <w:rPr>
                <w:rFonts w:ascii="Comic Sans MS" w:hAnsi="Comic Sans MS"/>
                <w:sz w:val="24"/>
                <w:szCs w:val="24"/>
              </w:rPr>
            </w:pPr>
            <w:r>
              <w:rPr>
                <w:rFonts w:ascii="Comic Sans MS" w:hAnsi="Comic Sans MS"/>
                <w:sz w:val="24"/>
                <w:szCs w:val="24"/>
              </w:rPr>
              <w:t>Summer 1</w:t>
            </w:r>
          </w:p>
        </w:tc>
        <w:tc>
          <w:tcPr>
            <w:tcW w:w="2325" w:type="dxa"/>
            <w:shd w:val="clear" w:color="auto" w:fill="FF79BC"/>
          </w:tcPr>
          <w:p w14:paraId="42CF5D5A" w14:textId="2DB93124" w:rsidR="00B778FC" w:rsidRDefault="00B778FC" w:rsidP="00B778FC">
            <w:pPr>
              <w:rPr>
                <w:rFonts w:ascii="Comic Sans MS" w:hAnsi="Comic Sans MS"/>
                <w:sz w:val="24"/>
                <w:szCs w:val="24"/>
              </w:rPr>
            </w:pPr>
            <w:r>
              <w:rPr>
                <w:rFonts w:ascii="Comic Sans MS" w:hAnsi="Comic Sans MS"/>
                <w:sz w:val="24"/>
                <w:szCs w:val="24"/>
              </w:rPr>
              <w:t>Summer 2</w:t>
            </w:r>
          </w:p>
        </w:tc>
      </w:tr>
      <w:tr w:rsidR="00B778FC" w14:paraId="696342A4" w14:textId="77777777" w:rsidTr="007D33B8">
        <w:tc>
          <w:tcPr>
            <w:tcW w:w="2324" w:type="dxa"/>
          </w:tcPr>
          <w:p w14:paraId="6B052CFB" w14:textId="77777777" w:rsidR="00B778FC" w:rsidRPr="00602E67" w:rsidRDefault="008C7D92" w:rsidP="007D33B8">
            <w:pPr>
              <w:rPr>
                <w:rFonts w:ascii="Comic Sans MS" w:hAnsi="Comic Sans MS"/>
                <w:b/>
                <w:bCs/>
                <w:sz w:val="18"/>
                <w:szCs w:val="18"/>
              </w:rPr>
            </w:pPr>
            <w:r w:rsidRPr="00602E67">
              <w:rPr>
                <w:rFonts w:ascii="Comic Sans MS" w:hAnsi="Comic Sans MS"/>
                <w:b/>
                <w:bCs/>
                <w:sz w:val="18"/>
                <w:szCs w:val="18"/>
              </w:rPr>
              <w:t>Mental health and wellbeing</w:t>
            </w:r>
          </w:p>
          <w:p w14:paraId="289827E9" w14:textId="77777777" w:rsidR="008C7D92" w:rsidRPr="00602E67" w:rsidRDefault="008C7D92" w:rsidP="007D33B8">
            <w:pPr>
              <w:rPr>
                <w:rFonts w:ascii="Comic Sans MS" w:hAnsi="Comic Sans MS"/>
                <w:sz w:val="18"/>
                <w:szCs w:val="18"/>
              </w:rPr>
            </w:pPr>
          </w:p>
          <w:p w14:paraId="4BCA3E1F" w14:textId="5F836BEF" w:rsidR="008C7D92" w:rsidRPr="00602E67" w:rsidRDefault="008C7D92" w:rsidP="007D33B8">
            <w:pPr>
              <w:rPr>
                <w:rFonts w:ascii="Comic Sans MS" w:hAnsi="Comic Sans MS"/>
                <w:sz w:val="18"/>
                <w:szCs w:val="18"/>
              </w:rPr>
            </w:pPr>
            <w:r w:rsidRPr="00602E67">
              <w:rPr>
                <w:rFonts w:ascii="Comic Sans MS" w:hAnsi="Comic Sans MS"/>
                <w:sz w:val="18"/>
                <w:szCs w:val="18"/>
              </w:rPr>
              <w:t>This unit revisits and builds on prior learning about mental health, helping pupils to explore strategies that support wellbeing – including in the context of the transition to secondary school</w:t>
            </w:r>
          </w:p>
        </w:tc>
        <w:tc>
          <w:tcPr>
            <w:tcW w:w="2324" w:type="dxa"/>
          </w:tcPr>
          <w:p w14:paraId="1D678DF7" w14:textId="77777777" w:rsidR="00B778FC" w:rsidRPr="00602E67" w:rsidRDefault="008C7D92" w:rsidP="007D33B8">
            <w:pPr>
              <w:rPr>
                <w:rFonts w:ascii="Comic Sans MS" w:hAnsi="Comic Sans MS"/>
                <w:b/>
                <w:bCs/>
                <w:sz w:val="18"/>
                <w:szCs w:val="18"/>
              </w:rPr>
            </w:pPr>
            <w:r w:rsidRPr="00602E67">
              <w:rPr>
                <w:rFonts w:ascii="Comic Sans MS" w:hAnsi="Comic Sans MS"/>
                <w:b/>
                <w:bCs/>
                <w:sz w:val="18"/>
                <w:szCs w:val="18"/>
              </w:rPr>
              <w:t>Managing money and online spending</w:t>
            </w:r>
          </w:p>
          <w:p w14:paraId="197E5563" w14:textId="77777777" w:rsidR="008C7D92" w:rsidRPr="00602E67" w:rsidRDefault="008C7D92" w:rsidP="007D33B8">
            <w:pPr>
              <w:rPr>
                <w:rFonts w:ascii="Comic Sans MS" w:hAnsi="Comic Sans MS"/>
                <w:sz w:val="18"/>
                <w:szCs w:val="18"/>
              </w:rPr>
            </w:pPr>
          </w:p>
          <w:p w14:paraId="28BE13DD" w14:textId="17DEA04A" w:rsidR="008C7D92" w:rsidRPr="00602E67" w:rsidRDefault="008C7D92" w:rsidP="007D33B8">
            <w:pPr>
              <w:rPr>
                <w:rFonts w:ascii="Comic Sans MS" w:hAnsi="Comic Sans MS"/>
                <w:sz w:val="18"/>
                <w:szCs w:val="18"/>
              </w:rPr>
            </w:pPr>
            <w:r w:rsidRPr="00602E67">
              <w:rPr>
                <w:rFonts w:ascii="Comic Sans MS" w:hAnsi="Comic Sans MS"/>
                <w:sz w:val="18"/>
                <w:szCs w:val="18"/>
              </w:rPr>
              <w:t>This unit explores economic wellbeing and online financial harms (incorporating elements of statutory RSHE) – including targeted advertising and other influences on online spending.</w:t>
            </w:r>
          </w:p>
        </w:tc>
        <w:tc>
          <w:tcPr>
            <w:tcW w:w="2325" w:type="dxa"/>
          </w:tcPr>
          <w:p w14:paraId="2C81C985" w14:textId="77777777" w:rsidR="008C7D92" w:rsidRPr="00602E67" w:rsidRDefault="008C7D92" w:rsidP="007D33B8">
            <w:pPr>
              <w:rPr>
                <w:rFonts w:ascii="Comic Sans MS" w:hAnsi="Comic Sans MS"/>
                <w:b/>
                <w:bCs/>
                <w:sz w:val="18"/>
                <w:szCs w:val="18"/>
              </w:rPr>
            </w:pPr>
            <w:r w:rsidRPr="00602E67">
              <w:rPr>
                <w:rFonts w:ascii="Comic Sans MS" w:hAnsi="Comic Sans MS"/>
                <w:b/>
                <w:bCs/>
                <w:sz w:val="18"/>
                <w:szCs w:val="18"/>
              </w:rPr>
              <w:t xml:space="preserve">Changes in puberty (and sex education*) </w:t>
            </w:r>
          </w:p>
          <w:p w14:paraId="0B314926" w14:textId="77777777" w:rsidR="008C7D92" w:rsidRPr="00602E67" w:rsidRDefault="008C7D92" w:rsidP="007D33B8">
            <w:pPr>
              <w:rPr>
                <w:rFonts w:ascii="Comic Sans MS" w:hAnsi="Comic Sans MS"/>
                <w:sz w:val="18"/>
                <w:szCs w:val="18"/>
              </w:rPr>
            </w:pPr>
          </w:p>
          <w:p w14:paraId="1F0CCEA4" w14:textId="0A1CBAA7" w:rsidR="00B778FC" w:rsidRPr="00602E67" w:rsidRDefault="008C7D92" w:rsidP="007D33B8">
            <w:pPr>
              <w:rPr>
                <w:rFonts w:ascii="Comic Sans MS" w:hAnsi="Comic Sans MS"/>
                <w:sz w:val="18"/>
                <w:szCs w:val="18"/>
              </w:rPr>
            </w:pPr>
            <w:r w:rsidRPr="00602E67">
              <w:rPr>
                <w:rFonts w:ascii="Comic Sans MS" w:hAnsi="Comic Sans MS"/>
                <w:sz w:val="18"/>
                <w:szCs w:val="18"/>
              </w:rPr>
              <w:t>This unit builds pupils’ understanding of how to manage the changes that occur during puberty, including increased independence and new sleep patterns.</w:t>
            </w:r>
          </w:p>
        </w:tc>
        <w:tc>
          <w:tcPr>
            <w:tcW w:w="2325" w:type="dxa"/>
          </w:tcPr>
          <w:p w14:paraId="1D5E62FA" w14:textId="77777777" w:rsidR="00B778FC" w:rsidRPr="00602E67" w:rsidRDefault="008C7D92" w:rsidP="007D33B8">
            <w:pPr>
              <w:rPr>
                <w:rFonts w:ascii="Comic Sans MS" w:hAnsi="Comic Sans MS"/>
                <w:b/>
                <w:bCs/>
                <w:sz w:val="18"/>
                <w:szCs w:val="18"/>
              </w:rPr>
            </w:pPr>
            <w:r w:rsidRPr="00602E67">
              <w:rPr>
                <w:rFonts w:ascii="Comic Sans MS" w:hAnsi="Comic Sans MS"/>
                <w:b/>
                <w:bCs/>
                <w:sz w:val="18"/>
                <w:szCs w:val="18"/>
              </w:rPr>
              <w:t>Drug education: assessing risk and managing influences</w:t>
            </w:r>
          </w:p>
          <w:p w14:paraId="4EC25293" w14:textId="77777777" w:rsidR="008C7D92" w:rsidRPr="00602E67" w:rsidRDefault="008C7D92" w:rsidP="007D33B8">
            <w:pPr>
              <w:rPr>
                <w:rFonts w:ascii="Comic Sans MS" w:hAnsi="Comic Sans MS"/>
                <w:sz w:val="18"/>
                <w:szCs w:val="18"/>
              </w:rPr>
            </w:pPr>
          </w:p>
          <w:p w14:paraId="49603CC0" w14:textId="7597F21E" w:rsidR="008C7D92" w:rsidRPr="00602E67" w:rsidRDefault="008C7D92" w:rsidP="007D33B8">
            <w:pPr>
              <w:rPr>
                <w:rFonts w:ascii="Comic Sans MS" w:hAnsi="Comic Sans MS"/>
                <w:sz w:val="18"/>
                <w:szCs w:val="18"/>
              </w:rPr>
            </w:pPr>
            <w:r w:rsidRPr="00602E67">
              <w:rPr>
                <w:rFonts w:ascii="Comic Sans MS" w:hAnsi="Comic Sans MS"/>
                <w:sz w:val="18"/>
                <w:szCs w:val="18"/>
              </w:rPr>
              <w:t>This unit covers legal and illegal drugs, and the risks and effects of legal and illegal drug use.</w:t>
            </w:r>
          </w:p>
        </w:tc>
        <w:tc>
          <w:tcPr>
            <w:tcW w:w="2325" w:type="dxa"/>
          </w:tcPr>
          <w:p w14:paraId="3301CC4E" w14:textId="77777777" w:rsidR="008C7D92" w:rsidRPr="00602E67" w:rsidRDefault="008C7D92" w:rsidP="007D33B8">
            <w:pPr>
              <w:rPr>
                <w:rFonts w:ascii="Comic Sans MS" w:hAnsi="Comic Sans MS"/>
                <w:b/>
                <w:bCs/>
                <w:sz w:val="18"/>
                <w:szCs w:val="18"/>
              </w:rPr>
            </w:pPr>
            <w:r w:rsidRPr="00602E67">
              <w:rPr>
                <w:rFonts w:ascii="Comic Sans MS" w:hAnsi="Comic Sans MS"/>
                <w:b/>
                <w:bCs/>
                <w:sz w:val="18"/>
                <w:szCs w:val="18"/>
              </w:rPr>
              <w:t xml:space="preserve">Developing our AI literacy </w:t>
            </w:r>
          </w:p>
          <w:p w14:paraId="2C1FD6C7" w14:textId="77777777" w:rsidR="008C7D92" w:rsidRPr="00602E67" w:rsidRDefault="008C7D92" w:rsidP="007D33B8">
            <w:pPr>
              <w:rPr>
                <w:rFonts w:ascii="Comic Sans MS" w:hAnsi="Comic Sans MS"/>
                <w:sz w:val="18"/>
                <w:szCs w:val="18"/>
              </w:rPr>
            </w:pPr>
          </w:p>
          <w:p w14:paraId="57BD2211" w14:textId="6707AA5E" w:rsidR="00B778FC" w:rsidRPr="00602E67" w:rsidRDefault="008C7D92" w:rsidP="007D33B8">
            <w:pPr>
              <w:rPr>
                <w:rFonts w:ascii="Comic Sans MS" w:hAnsi="Comic Sans MS"/>
                <w:sz w:val="18"/>
                <w:szCs w:val="18"/>
              </w:rPr>
            </w:pPr>
            <w:r w:rsidRPr="00602E67">
              <w:rPr>
                <w:rFonts w:ascii="Comic Sans MS" w:hAnsi="Comic Sans MS"/>
                <w:sz w:val="18"/>
                <w:szCs w:val="18"/>
              </w:rPr>
              <w:t>This unit introduces different types of AI, including generative AI, and explores the opportunities, challenges and risks associated with its use.</w:t>
            </w:r>
          </w:p>
          <w:p w14:paraId="1D4EE086" w14:textId="77777777" w:rsidR="008C7D92" w:rsidRPr="00602E67" w:rsidRDefault="008C7D92" w:rsidP="007D33B8">
            <w:pPr>
              <w:rPr>
                <w:rFonts w:ascii="Comic Sans MS" w:hAnsi="Comic Sans MS"/>
                <w:sz w:val="18"/>
                <w:szCs w:val="18"/>
              </w:rPr>
            </w:pPr>
          </w:p>
          <w:p w14:paraId="0C075D0E" w14:textId="6A258DFC" w:rsidR="008C7D92" w:rsidRPr="00602E67" w:rsidRDefault="008C7D92" w:rsidP="007D33B8">
            <w:pPr>
              <w:rPr>
                <w:rFonts w:ascii="Comic Sans MS" w:hAnsi="Comic Sans MS"/>
                <w:sz w:val="18"/>
                <w:szCs w:val="18"/>
              </w:rPr>
            </w:pPr>
          </w:p>
        </w:tc>
        <w:tc>
          <w:tcPr>
            <w:tcW w:w="2325" w:type="dxa"/>
          </w:tcPr>
          <w:p w14:paraId="0D73C54F" w14:textId="77777777" w:rsidR="008C7D92" w:rsidRPr="00602E67" w:rsidRDefault="008C7D92" w:rsidP="007D33B8">
            <w:pPr>
              <w:rPr>
                <w:rFonts w:ascii="Comic Sans MS" w:hAnsi="Comic Sans MS"/>
                <w:b/>
                <w:bCs/>
                <w:sz w:val="18"/>
                <w:szCs w:val="18"/>
              </w:rPr>
            </w:pPr>
            <w:r w:rsidRPr="00602E67">
              <w:rPr>
                <w:rFonts w:ascii="Comic Sans MS" w:hAnsi="Comic Sans MS"/>
                <w:b/>
                <w:bCs/>
                <w:sz w:val="18"/>
                <w:szCs w:val="18"/>
              </w:rPr>
              <w:t xml:space="preserve">Looking to the future </w:t>
            </w:r>
          </w:p>
          <w:p w14:paraId="1AE47E1E" w14:textId="77777777" w:rsidR="008C7D92" w:rsidRPr="00602E67" w:rsidRDefault="008C7D92" w:rsidP="007D33B8">
            <w:pPr>
              <w:rPr>
                <w:rFonts w:ascii="Comic Sans MS" w:hAnsi="Comic Sans MS"/>
                <w:sz w:val="18"/>
                <w:szCs w:val="18"/>
              </w:rPr>
            </w:pPr>
          </w:p>
          <w:p w14:paraId="701F9B97" w14:textId="2D651BB3" w:rsidR="00B778FC" w:rsidRPr="00602E67" w:rsidRDefault="008C7D92" w:rsidP="007D33B8">
            <w:pPr>
              <w:rPr>
                <w:rFonts w:ascii="Comic Sans MS" w:hAnsi="Comic Sans MS"/>
                <w:sz w:val="18"/>
                <w:szCs w:val="18"/>
              </w:rPr>
            </w:pPr>
            <w:r w:rsidRPr="00602E67">
              <w:rPr>
                <w:rFonts w:ascii="Comic Sans MS" w:hAnsi="Comic Sans MS"/>
                <w:sz w:val="18"/>
                <w:szCs w:val="18"/>
              </w:rPr>
              <w:t>This unit explores career related learning (including different career pathways) and supports pupils to prepare for the transition to secondary school.</w:t>
            </w:r>
          </w:p>
          <w:p w14:paraId="1189AA9F" w14:textId="77777777" w:rsidR="008C7D92" w:rsidRPr="00602E67" w:rsidRDefault="008C7D92" w:rsidP="007D33B8">
            <w:pPr>
              <w:rPr>
                <w:rFonts w:ascii="Comic Sans MS" w:hAnsi="Comic Sans MS"/>
                <w:sz w:val="18"/>
                <w:szCs w:val="18"/>
              </w:rPr>
            </w:pPr>
          </w:p>
        </w:tc>
      </w:tr>
      <w:tr w:rsidR="00B778FC" w14:paraId="38CB912D" w14:textId="77777777" w:rsidTr="007D33B8">
        <w:tc>
          <w:tcPr>
            <w:tcW w:w="2324" w:type="dxa"/>
          </w:tcPr>
          <w:p w14:paraId="0D942666" w14:textId="77777777" w:rsidR="00B778FC" w:rsidRPr="00602E67" w:rsidRDefault="008C7D92" w:rsidP="008C7D92">
            <w:pPr>
              <w:pStyle w:val="ListParagraph"/>
              <w:numPr>
                <w:ilvl w:val="0"/>
                <w:numId w:val="32"/>
              </w:numPr>
              <w:rPr>
                <w:rFonts w:ascii="Comic Sans MS" w:hAnsi="Comic Sans MS"/>
                <w:sz w:val="18"/>
                <w:szCs w:val="18"/>
              </w:rPr>
            </w:pPr>
            <w:r w:rsidRPr="00602E67">
              <w:rPr>
                <w:rFonts w:ascii="Comic Sans MS" w:hAnsi="Comic Sans MS"/>
                <w:sz w:val="18"/>
                <w:szCs w:val="18"/>
              </w:rPr>
              <w:t>Regulating emotions</w:t>
            </w:r>
          </w:p>
          <w:p w14:paraId="5FD7E2F9" w14:textId="77777777" w:rsidR="008C7D92" w:rsidRPr="00602E67" w:rsidRDefault="008C7D92" w:rsidP="008C7D92">
            <w:pPr>
              <w:pStyle w:val="ListParagraph"/>
              <w:numPr>
                <w:ilvl w:val="0"/>
                <w:numId w:val="32"/>
              </w:numPr>
              <w:rPr>
                <w:rFonts w:ascii="Comic Sans MS" w:hAnsi="Comic Sans MS"/>
                <w:sz w:val="18"/>
                <w:szCs w:val="18"/>
              </w:rPr>
            </w:pPr>
            <w:r w:rsidRPr="00602E67">
              <w:rPr>
                <w:rFonts w:ascii="Comic Sans MS" w:hAnsi="Comic Sans MS"/>
                <w:sz w:val="18"/>
                <w:szCs w:val="18"/>
              </w:rPr>
              <w:t>Managing distraction</w:t>
            </w:r>
          </w:p>
          <w:p w14:paraId="518BFB75" w14:textId="77777777" w:rsidR="008C7D92" w:rsidRPr="00602E67" w:rsidRDefault="008C7D92" w:rsidP="008C7D92">
            <w:pPr>
              <w:pStyle w:val="ListParagraph"/>
              <w:numPr>
                <w:ilvl w:val="0"/>
                <w:numId w:val="32"/>
              </w:numPr>
              <w:rPr>
                <w:rFonts w:ascii="Comic Sans MS" w:hAnsi="Comic Sans MS"/>
                <w:sz w:val="18"/>
                <w:szCs w:val="18"/>
              </w:rPr>
            </w:pPr>
            <w:r w:rsidRPr="00602E67">
              <w:rPr>
                <w:rFonts w:ascii="Comic Sans MS" w:hAnsi="Comic Sans MS"/>
                <w:sz w:val="18"/>
                <w:szCs w:val="18"/>
              </w:rPr>
              <w:t>Developing positive thinking habits</w:t>
            </w:r>
          </w:p>
          <w:p w14:paraId="004C6512" w14:textId="77777777" w:rsidR="008C7D92" w:rsidRPr="00602E67" w:rsidRDefault="008C7D92" w:rsidP="008C7D92">
            <w:pPr>
              <w:pStyle w:val="ListParagraph"/>
              <w:numPr>
                <w:ilvl w:val="0"/>
                <w:numId w:val="32"/>
              </w:numPr>
              <w:rPr>
                <w:rFonts w:ascii="Comic Sans MS" w:hAnsi="Comic Sans MS"/>
                <w:sz w:val="18"/>
                <w:szCs w:val="18"/>
              </w:rPr>
            </w:pPr>
            <w:r w:rsidRPr="00602E67">
              <w:rPr>
                <w:rFonts w:ascii="Comic Sans MS" w:hAnsi="Comic Sans MS"/>
                <w:sz w:val="18"/>
                <w:szCs w:val="18"/>
              </w:rPr>
              <w:t>Managing rumination and worry</w:t>
            </w:r>
          </w:p>
          <w:p w14:paraId="65787DBF" w14:textId="77777777" w:rsidR="008C7D92" w:rsidRPr="00602E67" w:rsidRDefault="008C7D92" w:rsidP="008C7D92">
            <w:pPr>
              <w:pStyle w:val="ListParagraph"/>
              <w:numPr>
                <w:ilvl w:val="0"/>
                <w:numId w:val="32"/>
              </w:numPr>
              <w:rPr>
                <w:rFonts w:ascii="Comic Sans MS" w:hAnsi="Comic Sans MS"/>
                <w:sz w:val="18"/>
                <w:szCs w:val="18"/>
              </w:rPr>
            </w:pPr>
            <w:r w:rsidRPr="00602E67">
              <w:rPr>
                <w:rFonts w:ascii="Comic Sans MS" w:hAnsi="Comic Sans MS"/>
                <w:sz w:val="18"/>
                <w:szCs w:val="18"/>
              </w:rPr>
              <w:t>Managing stress</w:t>
            </w:r>
          </w:p>
          <w:p w14:paraId="20008637" w14:textId="50473F59" w:rsidR="008C7D92" w:rsidRPr="00602E67" w:rsidRDefault="008C7D92" w:rsidP="008C7D92">
            <w:pPr>
              <w:pStyle w:val="ListParagraph"/>
              <w:numPr>
                <w:ilvl w:val="0"/>
                <w:numId w:val="32"/>
              </w:numPr>
              <w:rPr>
                <w:rFonts w:ascii="Comic Sans MS" w:hAnsi="Comic Sans MS"/>
                <w:sz w:val="18"/>
                <w:szCs w:val="18"/>
              </w:rPr>
            </w:pPr>
            <w:r w:rsidRPr="00602E67">
              <w:rPr>
                <w:rFonts w:ascii="Comic Sans MS" w:hAnsi="Comic Sans MS"/>
                <w:sz w:val="18"/>
                <w:szCs w:val="18"/>
              </w:rPr>
              <w:t>How to people manage loss and support each other?</w:t>
            </w:r>
          </w:p>
        </w:tc>
        <w:tc>
          <w:tcPr>
            <w:tcW w:w="2324" w:type="dxa"/>
          </w:tcPr>
          <w:p w14:paraId="7B0F1271" w14:textId="77777777" w:rsidR="00B778FC" w:rsidRPr="00602E67" w:rsidRDefault="008C7D92" w:rsidP="008C7D92">
            <w:pPr>
              <w:pStyle w:val="ListParagraph"/>
              <w:numPr>
                <w:ilvl w:val="0"/>
                <w:numId w:val="33"/>
              </w:numPr>
              <w:rPr>
                <w:rFonts w:ascii="Comic Sans MS" w:hAnsi="Comic Sans MS"/>
                <w:sz w:val="18"/>
                <w:szCs w:val="18"/>
              </w:rPr>
            </w:pPr>
            <w:r w:rsidRPr="00602E67">
              <w:rPr>
                <w:rFonts w:ascii="Comic Sans MS" w:hAnsi="Comic Sans MS"/>
                <w:sz w:val="18"/>
                <w:szCs w:val="18"/>
              </w:rPr>
              <w:t>Money and emotional wellbeing</w:t>
            </w:r>
          </w:p>
          <w:p w14:paraId="335084C3" w14:textId="77777777" w:rsidR="008C7D92" w:rsidRPr="00602E67" w:rsidRDefault="008C7D92" w:rsidP="008C7D92">
            <w:pPr>
              <w:pStyle w:val="ListParagraph"/>
              <w:numPr>
                <w:ilvl w:val="0"/>
                <w:numId w:val="33"/>
              </w:numPr>
              <w:rPr>
                <w:rFonts w:ascii="Comic Sans MS" w:hAnsi="Comic Sans MS"/>
                <w:sz w:val="18"/>
                <w:szCs w:val="18"/>
              </w:rPr>
            </w:pPr>
            <w:r w:rsidRPr="00602E67">
              <w:rPr>
                <w:rFonts w:ascii="Comic Sans MS" w:hAnsi="Comic Sans MS"/>
                <w:sz w:val="18"/>
                <w:szCs w:val="18"/>
              </w:rPr>
              <w:t>Bring a critical consumer</w:t>
            </w:r>
          </w:p>
          <w:p w14:paraId="1A5B4474" w14:textId="6264EFC5" w:rsidR="008C7D92" w:rsidRPr="00602E67" w:rsidRDefault="008C7D92" w:rsidP="008C7D92">
            <w:pPr>
              <w:pStyle w:val="ListParagraph"/>
              <w:numPr>
                <w:ilvl w:val="0"/>
                <w:numId w:val="33"/>
              </w:numPr>
              <w:rPr>
                <w:rFonts w:ascii="Comic Sans MS" w:hAnsi="Comic Sans MS"/>
                <w:sz w:val="18"/>
                <w:szCs w:val="18"/>
              </w:rPr>
            </w:pPr>
            <w:r w:rsidRPr="00602E67">
              <w:rPr>
                <w:rFonts w:ascii="Comic Sans MS" w:hAnsi="Comic Sans MS"/>
                <w:sz w:val="18"/>
                <w:szCs w:val="18"/>
              </w:rPr>
              <w:t>Chancing it! (gambling)</w:t>
            </w:r>
          </w:p>
          <w:p w14:paraId="5778DCF6" w14:textId="77777777" w:rsidR="008C7D92" w:rsidRPr="00602E67" w:rsidRDefault="008C7D92" w:rsidP="008C7D92">
            <w:pPr>
              <w:pStyle w:val="ListParagraph"/>
              <w:numPr>
                <w:ilvl w:val="0"/>
                <w:numId w:val="33"/>
              </w:numPr>
              <w:rPr>
                <w:rFonts w:ascii="Comic Sans MS" w:hAnsi="Comic Sans MS"/>
                <w:sz w:val="18"/>
                <w:szCs w:val="18"/>
              </w:rPr>
            </w:pPr>
            <w:r w:rsidRPr="00602E67">
              <w:rPr>
                <w:rFonts w:ascii="Comic Sans MS" w:hAnsi="Comic Sans MS"/>
                <w:sz w:val="18"/>
                <w:szCs w:val="18"/>
              </w:rPr>
              <w:t>Spending influences</w:t>
            </w:r>
          </w:p>
          <w:p w14:paraId="4F29B064" w14:textId="181994B1" w:rsidR="008C7D92" w:rsidRPr="00602E67" w:rsidRDefault="008C7D92" w:rsidP="008C7D92">
            <w:pPr>
              <w:pStyle w:val="ListParagraph"/>
              <w:numPr>
                <w:ilvl w:val="0"/>
                <w:numId w:val="33"/>
              </w:numPr>
              <w:rPr>
                <w:rFonts w:ascii="Comic Sans MS" w:hAnsi="Comic Sans MS"/>
                <w:sz w:val="18"/>
                <w:szCs w:val="18"/>
              </w:rPr>
            </w:pPr>
            <w:r w:rsidRPr="00602E67">
              <w:rPr>
                <w:rFonts w:ascii="Comic Sans MS" w:hAnsi="Comic Sans MS"/>
                <w:sz w:val="18"/>
                <w:szCs w:val="18"/>
              </w:rPr>
              <w:t>Wellbeing and support</w:t>
            </w:r>
          </w:p>
        </w:tc>
        <w:tc>
          <w:tcPr>
            <w:tcW w:w="2325" w:type="dxa"/>
          </w:tcPr>
          <w:p w14:paraId="01C597F1" w14:textId="77777777" w:rsidR="00B778FC" w:rsidRPr="00602E67" w:rsidRDefault="008C7D92" w:rsidP="008C7D92">
            <w:pPr>
              <w:pStyle w:val="ListParagraph"/>
              <w:numPr>
                <w:ilvl w:val="0"/>
                <w:numId w:val="34"/>
              </w:numPr>
              <w:rPr>
                <w:rFonts w:ascii="Comic Sans MS" w:hAnsi="Comic Sans MS"/>
                <w:sz w:val="18"/>
                <w:szCs w:val="18"/>
              </w:rPr>
            </w:pPr>
            <w:r w:rsidRPr="00602E67">
              <w:rPr>
                <w:rFonts w:ascii="Comic Sans MS" w:hAnsi="Comic Sans MS"/>
                <w:sz w:val="18"/>
                <w:szCs w:val="18"/>
              </w:rPr>
              <w:t>Puberty recap</w:t>
            </w:r>
          </w:p>
          <w:p w14:paraId="73667E96" w14:textId="77777777" w:rsidR="008C7D92" w:rsidRPr="00602E67" w:rsidRDefault="008C7D92" w:rsidP="008C7D92">
            <w:pPr>
              <w:pStyle w:val="ListParagraph"/>
              <w:numPr>
                <w:ilvl w:val="0"/>
                <w:numId w:val="34"/>
              </w:numPr>
              <w:rPr>
                <w:rFonts w:ascii="Comic Sans MS" w:hAnsi="Comic Sans MS"/>
                <w:sz w:val="18"/>
                <w:szCs w:val="18"/>
              </w:rPr>
            </w:pPr>
            <w:r w:rsidRPr="00602E67">
              <w:rPr>
                <w:rFonts w:ascii="Comic Sans MS" w:hAnsi="Comic Sans MS"/>
                <w:sz w:val="18"/>
                <w:szCs w:val="18"/>
              </w:rPr>
              <w:t>Puberty – change and becoming independent</w:t>
            </w:r>
          </w:p>
          <w:p w14:paraId="60B659F5" w14:textId="524089A9" w:rsidR="008C7D92" w:rsidRPr="00602E67" w:rsidRDefault="008C7D92" w:rsidP="008C7D92">
            <w:pPr>
              <w:pStyle w:val="ListParagraph"/>
              <w:numPr>
                <w:ilvl w:val="0"/>
                <w:numId w:val="34"/>
              </w:numPr>
              <w:rPr>
                <w:rFonts w:ascii="Comic Sans MS" w:hAnsi="Comic Sans MS"/>
                <w:sz w:val="18"/>
                <w:szCs w:val="18"/>
              </w:rPr>
            </w:pPr>
            <w:r w:rsidRPr="00602E67">
              <w:rPr>
                <w:rFonts w:ascii="Comic Sans MS" w:hAnsi="Comic Sans MS"/>
                <w:sz w:val="18"/>
                <w:szCs w:val="18"/>
              </w:rPr>
              <w:t>Positive, healthy relationships</w:t>
            </w:r>
          </w:p>
          <w:p w14:paraId="5928DD2C" w14:textId="77777777" w:rsidR="008C7D92" w:rsidRPr="00602E67" w:rsidRDefault="008C7D92" w:rsidP="008C7D92">
            <w:pPr>
              <w:pStyle w:val="ListParagraph"/>
              <w:numPr>
                <w:ilvl w:val="0"/>
                <w:numId w:val="34"/>
              </w:numPr>
              <w:rPr>
                <w:rFonts w:ascii="Comic Sans MS" w:hAnsi="Comic Sans MS"/>
                <w:sz w:val="18"/>
                <w:szCs w:val="18"/>
              </w:rPr>
            </w:pPr>
            <w:r w:rsidRPr="00602E67">
              <w:rPr>
                <w:rFonts w:ascii="Comic Sans MS" w:hAnsi="Comic Sans MS"/>
                <w:sz w:val="18"/>
                <w:szCs w:val="18"/>
              </w:rPr>
              <w:t>How a baby is made*</w:t>
            </w:r>
          </w:p>
          <w:p w14:paraId="51F682B7" w14:textId="77777777" w:rsidR="008C7D92" w:rsidRPr="00602E67" w:rsidRDefault="008C7D92" w:rsidP="008C7D92">
            <w:pPr>
              <w:pStyle w:val="ListParagraph"/>
              <w:numPr>
                <w:ilvl w:val="0"/>
                <w:numId w:val="34"/>
              </w:numPr>
              <w:rPr>
                <w:rFonts w:ascii="Comic Sans MS" w:hAnsi="Comic Sans MS"/>
                <w:sz w:val="18"/>
                <w:szCs w:val="18"/>
              </w:rPr>
            </w:pPr>
            <w:r w:rsidRPr="00602E67">
              <w:rPr>
                <w:rFonts w:ascii="Comic Sans MS" w:hAnsi="Comic Sans MS"/>
                <w:sz w:val="18"/>
                <w:szCs w:val="18"/>
              </w:rPr>
              <w:t>Getting a good night’s sleep</w:t>
            </w:r>
          </w:p>
          <w:p w14:paraId="4DD676E0" w14:textId="77777777" w:rsidR="008C7D92" w:rsidRPr="00602E67" w:rsidRDefault="008C7D92" w:rsidP="008C7D92">
            <w:pPr>
              <w:rPr>
                <w:rFonts w:ascii="Comic Sans MS" w:hAnsi="Comic Sans MS"/>
                <w:sz w:val="18"/>
                <w:szCs w:val="18"/>
              </w:rPr>
            </w:pPr>
          </w:p>
          <w:p w14:paraId="0D60BFF4" w14:textId="3C63C61B" w:rsidR="008C7D92" w:rsidRPr="00602E67" w:rsidRDefault="008C7D92" w:rsidP="008C7D92">
            <w:pPr>
              <w:rPr>
                <w:rFonts w:ascii="Comic Sans MS" w:hAnsi="Comic Sans MS"/>
                <w:sz w:val="18"/>
                <w:szCs w:val="18"/>
              </w:rPr>
            </w:pPr>
            <w:r w:rsidRPr="00602E67">
              <w:rPr>
                <w:rFonts w:ascii="Comic Sans MS" w:hAnsi="Comic Sans MS"/>
                <w:sz w:val="18"/>
                <w:szCs w:val="18"/>
              </w:rPr>
              <w:t>+The parental right to withdraw applies t</w:t>
            </w:r>
            <w:r w:rsidR="001127A0" w:rsidRPr="00602E67">
              <w:rPr>
                <w:rFonts w:ascii="Comic Sans MS" w:hAnsi="Comic Sans MS"/>
                <w:sz w:val="18"/>
                <w:szCs w:val="18"/>
              </w:rPr>
              <w:t>o</w:t>
            </w:r>
            <w:r w:rsidRPr="00602E67">
              <w:rPr>
                <w:rFonts w:ascii="Comic Sans MS" w:hAnsi="Comic Sans MS"/>
                <w:sz w:val="18"/>
                <w:szCs w:val="18"/>
              </w:rPr>
              <w:t xml:space="preserve"> sex education</w:t>
            </w:r>
          </w:p>
        </w:tc>
        <w:tc>
          <w:tcPr>
            <w:tcW w:w="2325" w:type="dxa"/>
          </w:tcPr>
          <w:p w14:paraId="0DD16E52" w14:textId="77777777" w:rsidR="00B778FC" w:rsidRPr="00602E67" w:rsidRDefault="008C7D92" w:rsidP="008C7D92">
            <w:pPr>
              <w:pStyle w:val="ListParagraph"/>
              <w:numPr>
                <w:ilvl w:val="0"/>
                <w:numId w:val="35"/>
              </w:numPr>
              <w:rPr>
                <w:rFonts w:ascii="Comic Sans MS" w:hAnsi="Comic Sans MS"/>
                <w:sz w:val="18"/>
                <w:szCs w:val="18"/>
              </w:rPr>
            </w:pPr>
            <w:r w:rsidRPr="00602E67">
              <w:rPr>
                <w:rFonts w:ascii="Comic Sans MS" w:hAnsi="Comic Sans MS"/>
                <w:sz w:val="18"/>
                <w:szCs w:val="18"/>
              </w:rPr>
              <w:t>Medicines</w:t>
            </w:r>
          </w:p>
          <w:p w14:paraId="4B117FF3" w14:textId="2CA78B3C" w:rsidR="008C7D92" w:rsidRPr="00602E67" w:rsidRDefault="008C7D92" w:rsidP="008C7D92">
            <w:pPr>
              <w:pStyle w:val="ListParagraph"/>
              <w:numPr>
                <w:ilvl w:val="0"/>
                <w:numId w:val="35"/>
              </w:numPr>
              <w:rPr>
                <w:rFonts w:ascii="Comic Sans MS" w:hAnsi="Comic Sans MS"/>
                <w:sz w:val="18"/>
                <w:szCs w:val="18"/>
              </w:rPr>
            </w:pPr>
            <w:r w:rsidRPr="00602E67">
              <w:rPr>
                <w:rFonts w:ascii="Comic Sans MS" w:hAnsi="Comic Sans MS"/>
                <w:sz w:val="18"/>
                <w:szCs w:val="18"/>
              </w:rPr>
              <w:t>Legal and illegal drugs</w:t>
            </w:r>
          </w:p>
          <w:p w14:paraId="70A045A7" w14:textId="77777777" w:rsidR="008C7D92" w:rsidRPr="00602E67" w:rsidRDefault="008C7D92" w:rsidP="008C7D92">
            <w:pPr>
              <w:pStyle w:val="ListParagraph"/>
              <w:numPr>
                <w:ilvl w:val="0"/>
                <w:numId w:val="35"/>
              </w:numPr>
              <w:rPr>
                <w:rFonts w:ascii="Comic Sans MS" w:hAnsi="Comic Sans MS"/>
                <w:sz w:val="18"/>
                <w:szCs w:val="18"/>
              </w:rPr>
            </w:pPr>
            <w:r w:rsidRPr="00602E67">
              <w:rPr>
                <w:rFonts w:ascii="Comic Sans MS" w:hAnsi="Comic Sans MS"/>
                <w:sz w:val="18"/>
                <w:szCs w:val="18"/>
              </w:rPr>
              <w:t xml:space="preserve">Influences and pressure </w:t>
            </w:r>
          </w:p>
          <w:p w14:paraId="53B09C07" w14:textId="0101F30F" w:rsidR="008C7D92" w:rsidRPr="00602E67" w:rsidRDefault="008C7D92" w:rsidP="008C7D92">
            <w:pPr>
              <w:pStyle w:val="ListParagraph"/>
              <w:numPr>
                <w:ilvl w:val="0"/>
                <w:numId w:val="35"/>
              </w:numPr>
              <w:rPr>
                <w:rFonts w:ascii="Comic Sans MS" w:hAnsi="Comic Sans MS"/>
                <w:sz w:val="18"/>
                <w:szCs w:val="18"/>
              </w:rPr>
            </w:pPr>
            <w:r w:rsidRPr="00602E67">
              <w:rPr>
                <w:rFonts w:ascii="Comic Sans MS" w:hAnsi="Comic Sans MS"/>
                <w:sz w:val="18"/>
                <w:szCs w:val="18"/>
              </w:rPr>
              <w:t>Tobacco, vaping and alcohol in the media</w:t>
            </w:r>
          </w:p>
        </w:tc>
        <w:tc>
          <w:tcPr>
            <w:tcW w:w="2325" w:type="dxa"/>
          </w:tcPr>
          <w:p w14:paraId="42B8F887" w14:textId="77777777" w:rsidR="00B778FC" w:rsidRPr="00602E67" w:rsidRDefault="008C7D92" w:rsidP="008C7D92">
            <w:pPr>
              <w:pStyle w:val="ListParagraph"/>
              <w:numPr>
                <w:ilvl w:val="0"/>
                <w:numId w:val="36"/>
              </w:numPr>
              <w:rPr>
                <w:rFonts w:ascii="Comic Sans MS" w:hAnsi="Comic Sans MS"/>
                <w:sz w:val="18"/>
                <w:szCs w:val="18"/>
              </w:rPr>
            </w:pPr>
            <w:r w:rsidRPr="00602E67">
              <w:rPr>
                <w:rFonts w:ascii="Comic Sans MS" w:hAnsi="Comic Sans MS"/>
                <w:sz w:val="18"/>
                <w:szCs w:val="18"/>
              </w:rPr>
              <w:t>What is AI</w:t>
            </w:r>
          </w:p>
          <w:p w14:paraId="2A24CFBF" w14:textId="77777777" w:rsidR="008C7D92" w:rsidRPr="00602E67" w:rsidRDefault="008C7D92" w:rsidP="008C7D92">
            <w:pPr>
              <w:pStyle w:val="ListParagraph"/>
              <w:numPr>
                <w:ilvl w:val="0"/>
                <w:numId w:val="36"/>
              </w:numPr>
              <w:rPr>
                <w:rFonts w:ascii="Comic Sans MS" w:hAnsi="Comic Sans MS"/>
                <w:sz w:val="18"/>
                <w:szCs w:val="18"/>
              </w:rPr>
            </w:pPr>
            <w:r w:rsidRPr="00602E67">
              <w:rPr>
                <w:rFonts w:ascii="Comic Sans MS" w:hAnsi="Comic Sans MS"/>
                <w:sz w:val="18"/>
                <w:szCs w:val="18"/>
              </w:rPr>
              <w:t>How does AI affect or rights?</w:t>
            </w:r>
          </w:p>
          <w:p w14:paraId="4B1B4B01" w14:textId="77777777" w:rsidR="008C7D92" w:rsidRPr="00602E67" w:rsidRDefault="008C7D92" w:rsidP="008C7D92">
            <w:pPr>
              <w:pStyle w:val="ListParagraph"/>
              <w:numPr>
                <w:ilvl w:val="0"/>
                <w:numId w:val="36"/>
              </w:numPr>
              <w:rPr>
                <w:rFonts w:ascii="Comic Sans MS" w:hAnsi="Comic Sans MS"/>
                <w:sz w:val="18"/>
                <w:szCs w:val="18"/>
              </w:rPr>
            </w:pPr>
            <w:r w:rsidRPr="00602E67">
              <w:rPr>
                <w:rFonts w:ascii="Comic Sans MS" w:hAnsi="Comic Sans MS"/>
                <w:sz w:val="18"/>
                <w:szCs w:val="18"/>
              </w:rPr>
              <w:t>What is an AI chatbot</w:t>
            </w:r>
          </w:p>
          <w:p w14:paraId="4529A776" w14:textId="77777777" w:rsidR="008C7D92" w:rsidRPr="00602E67" w:rsidRDefault="008C7D92" w:rsidP="008C7D92">
            <w:pPr>
              <w:pStyle w:val="ListParagraph"/>
              <w:numPr>
                <w:ilvl w:val="0"/>
                <w:numId w:val="36"/>
              </w:numPr>
              <w:rPr>
                <w:rFonts w:ascii="Comic Sans MS" w:hAnsi="Comic Sans MS"/>
                <w:sz w:val="18"/>
                <w:szCs w:val="18"/>
              </w:rPr>
            </w:pPr>
            <w:r w:rsidRPr="00602E67">
              <w:rPr>
                <w:rFonts w:ascii="Comic Sans MS" w:hAnsi="Comic Sans MS"/>
                <w:sz w:val="18"/>
                <w:szCs w:val="18"/>
              </w:rPr>
              <w:t>The impact of generative AI</w:t>
            </w:r>
          </w:p>
          <w:p w14:paraId="41438282" w14:textId="77777777" w:rsidR="008C7D92" w:rsidRPr="00602E67" w:rsidRDefault="008C7D92" w:rsidP="008C7D92">
            <w:pPr>
              <w:pStyle w:val="ListParagraph"/>
              <w:numPr>
                <w:ilvl w:val="0"/>
                <w:numId w:val="36"/>
              </w:numPr>
              <w:rPr>
                <w:rFonts w:ascii="Comic Sans MS" w:hAnsi="Comic Sans MS"/>
                <w:sz w:val="18"/>
                <w:szCs w:val="18"/>
              </w:rPr>
            </w:pPr>
            <w:r w:rsidRPr="00602E67">
              <w:rPr>
                <w:rFonts w:ascii="Comic Sans MS" w:hAnsi="Comic Sans MS"/>
                <w:sz w:val="18"/>
                <w:szCs w:val="18"/>
              </w:rPr>
              <w:t>The ethics of AI images</w:t>
            </w:r>
          </w:p>
          <w:p w14:paraId="395E8EB6" w14:textId="174D7C83" w:rsidR="008C7D92" w:rsidRPr="00602E67" w:rsidRDefault="008C7D92" w:rsidP="008C7D92">
            <w:pPr>
              <w:pStyle w:val="ListParagraph"/>
              <w:numPr>
                <w:ilvl w:val="0"/>
                <w:numId w:val="36"/>
              </w:numPr>
              <w:rPr>
                <w:rFonts w:ascii="Comic Sans MS" w:hAnsi="Comic Sans MS"/>
                <w:sz w:val="18"/>
                <w:szCs w:val="18"/>
              </w:rPr>
            </w:pPr>
            <w:r w:rsidRPr="00602E67">
              <w:rPr>
                <w:rFonts w:ascii="Comic Sans MS" w:hAnsi="Comic Sans MS"/>
                <w:sz w:val="18"/>
                <w:szCs w:val="18"/>
              </w:rPr>
              <w:t>Pick your pics</w:t>
            </w:r>
          </w:p>
        </w:tc>
        <w:tc>
          <w:tcPr>
            <w:tcW w:w="2325" w:type="dxa"/>
          </w:tcPr>
          <w:p w14:paraId="0ADBE7F5" w14:textId="77777777" w:rsidR="00B778FC" w:rsidRPr="00602E67" w:rsidRDefault="008C7D92" w:rsidP="008C7D92">
            <w:pPr>
              <w:pStyle w:val="ListParagraph"/>
              <w:numPr>
                <w:ilvl w:val="0"/>
                <w:numId w:val="37"/>
              </w:numPr>
              <w:rPr>
                <w:rFonts w:ascii="Comic Sans MS" w:hAnsi="Comic Sans MS"/>
                <w:sz w:val="18"/>
                <w:szCs w:val="18"/>
              </w:rPr>
            </w:pPr>
            <w:r w:rsidRPr="00602E67">
              <w:rPr>
                <w:rFonts w:ascii="Comic Sans MS" w:hAnsi="Comic Sans MS"/>
                <w:sz w:val="18"/>
                <w:szCs w:val="18"/>
              </w:rPr>
              <w:t>Job skills</w:t>
            </w:r>
          </w:p>
          <w:p w14:paraId="10510BE6" w14:textId="77777777" w:rsidR="008C7D92" w:rsidRPr="00602E67" w:rsidRDefault="008C7D92" w:rsidP="008C7D92">
            <w:pPr>
              <w:pStyle w:val="ListParagraph"/>
              <w:numPr>
                <w:ilvl w:val="0"/>
                <w:numId w:val="37"/>
              </w:numPr>
              <w:rPr>
                <w:rFonts w:ascii="Comic Sans MS" w:hAnsi="Comic Sans MS"/>
                <w:sz w:val="18"/>
                <w:szCs w:val="18"/>
              </w:rPr>
            </w:pPr>
            <w:r w:rsidRPr="00602E67">
              <w:rPr>
                <w:rFonts w:ascii="Comic Sans MS" w:hAnsi="Comic Sans MS"/>
                <w:sz w:val="18"/>
                <w:szCs w:val="18"/>
              </w:rPr>
              <w:t xml:space="preserve"> Choosing a career</w:t>
            </w:r>
          </w:p>
          <w:p w14:paraId="50AD523D" w14:textId="77777777" w:rsidR="008C7D92" w:rsidRPr="00602E67" w:rsidRDefault="008C7D92" w:rsidP="008C7D92">
            <w:pPr>
              <w:pStyle w:val="ListParagraph"/>
              <w:numPr>
                <w:ilvl w:val="0"/>
                <w:numId w:val="37"/>
              </w:numPr>
              <w:rPr>
                <w:rFonts w:ascii="Comic Sans MS" w:hAnsi="Comic Sans MS"/>
                <w:sz w:val="18"/>
                <w:szCs w:val="18"/>
              </w:rPr>
            </w:pPr>
            <w:r w:rsidRPr="00602E67">
              <w:rPr>
                <w:rFonts w:ascii="Comic Sans MS" w:hAnsi="Comic Sans MS"/>
                <w:sz w:val="18"/>
                <w:szCs w:val="18"/>
              </w:rPr>
              <w:t>Career routes</w:t>
            </w:r>
          </w:p>
          <w:p w14:paraId="7B95B19B" w14:textId="472170FC" w:rsidR="008C7D92" w:rsidRPr="00602E67" w:rsidRDefault="008C7D92" w:rsidP="008C7D92">
            <w:pPr>
              <w:pStyle w:val="ListParagraph"/>
              <w:numPr>
                <w:ilvl w:val="0"/>
                <w:numId w:val="37"/>
              </w:numPr>
              <w:rPr>
                <w:rFonts w:ascii="Comic Sans MS" w:hAnsi="Comic Sans MS"/>
                <w:sz w:val="18"/>
                <w:szCs w:val="18"/>
              </w:rPr>
            </w:pPr>
            <w:r w:rsidRPr="00602E67">
              <w:rPr>
                <w:rFonts w:ascii="Comic Sans MS" w:hAnsi="Comic Sans MS"/>
                <w:sz w:val="18"/>
                <w:szCs w:val="18"/>
              </w:rPr>
              <w:t>Moving to secondary school</w:t>
            </w:r>
          </w:p>
        </w:tc>
      </w:tr>
    </w:tbl>
    <w:p w14:paraId="08958131" w14:textId="77777777" w:rsidR="00B778FC" w:rsidRPr="00B778FC" w:rsidRDefault="00B778FC" w:rsidP="00B778FC">
      <w:pPr>
        <w:rPr>
          <w:rFonts w:ascii="Comic Sans MS" w:hAnsi="Comic Sans MS"/>
          <w:sz w:val="24"/>
          <w:szCs w:val="24"/>
        </w:rPr>
      </w:pPr>
    </w:p>
    <w:sectPr w:rsidR="00B778FC" w:rsidRPr="00B778FC" w:rsidSect="0017542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5FE7" w14:textId="77777777" w:rsidR="00047DAE" w:rsidRDefault="00047DAE" w:rsidP="00BC09C4">
      <w:pPr>
        <w:spacing w:after="0" w:line="240" w:lineRule="auto"/>
      </w:pPr>
      <w:r>
        <w:separator/>
      </w:r>
    </w:p>
  </w:endnote>
  <w:endnote w:type="continuationSeparator" w:id="0">
    <w:p w14:paraId="6FB48339" w14:textId="77777777" w:rsidR="00047DAE" w:rsidRDefault="00047DAE" w:rsidP="00BC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29547" w14:textId="77777777" w:rsidR="00047DAE" w:rsidRDefault="00047DAE" w:rsidP="00BC09C4">
      <w:pPr>
        <w:spacing w:after="0" w:line="240" w:lineRule="auto"/>
      </w:pPr>
      <w:r>
        <w:separator/>
      </w:r>
    </w:p>
  </w:footnote>
  <w:footnote w:type="continuationSeparator" w:id="0">
    <w:p w14:paraId="3A7E81A1" w14:textId="77777777" w:rsidR="00047DAE" w:rsidRDefault="00047DAE" w:rsidP="00BC0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20B8"/>
    <w:multiLevelType w:val="hybridMultilevel"/>
    <w:tmpl w:val="AB044E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192D2A"/>
    <w:multiLevelType w:val="hybridMultilevel"/>
    <w:tmpl w:val="BF7EBF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EB131F"/>
    <w:multiLevelType w:val="hybridMultilevel"/>
    <w:tmpl w:val="417459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894A9A"/>
    <w:multiLevelType w:val="hybridMultilevel"/>
    <w:tmpl w:val="F326C1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F908CE"/>
    <w:multiLevelType w:val="hybridMultilevel"/>
    <w:tmpl w:val="619274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AC3853"/>
    <w:multiLevelType w:val="hybridMultilevel"/>
    <w:tmpl w:val="A4DCF4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154283"/>
    <w:multiLevelType w:val="hybridMultilevel"/>
    <w:tmpl w:val="5D6ED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56A1A"/>
    <w:multiLevelType w:val="hybridMultilevel"/>
    <w:tmpl w:val="C3B8E6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B8666B"/>
    <w:multiLevelType w:val="hybridMultilevel"/>
    <w:tmpl w:val="BDCE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C032B"/>
    <w:multiLevelType w:val="hybridMultilevel"/>
    <w:tmpl w:val="9D0EC2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D94632"/>
    <w:multiLevelType w:val="hybridMultilevel"/>
    <w:tmpl w:val="064A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CC0FB7"/>
    <w:multiLevelType w:val="hybridMultilevel"/>
    <w:tmpl w:val="57CC8E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903592"/>
    <w:multiLevelType w:val="hybridMultilevel"/>
    <w:tmpl w:val="F1E44F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1320ED6"/>
    <w:multiLevelType w:val="hybridMultilevel"/>
    <w:tmpl w:val="B7CC9F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7D4D6C"/>
    <w:multiLevelType w:val="hybridMultilevel"/>
    <w:tmpl w:val="714AB1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8457BE8"/>
    <w:multiLevelType w:val="hybridMultilevel"/>
    <w:tmpl w:val="369EC9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5E36B7"/>
    <w:multiLevelType w:val="hybridMultilevel"/>
    <w:tmpl w:val="FCFC09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3B274A"/>
    <w:multiLevelType w:val="hybridMultilevel"/>
    <w:tmpl w:val="E4C8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04D7B"/>
    <w:multiLevelType w:val="hybridMultilevel"/>
    <w:tmpl w:val="1C101A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AD018B"/>
    <w:multiLevelType w:val="hybridMultilevel"/>
    <w:tmpl w:val="A59CDA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F293B32"/>
    <w:multiLevelType w:val="hybridMultilevel"/>
    <w:tmpl w:val="ECCE23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2AA42A4"/>
    <w:multiLevelType w:val="hybridMultilevel"/>
    <w:tmpl w:val="10FCE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3431CE8"/>
    <w:multiLevelType w:val="hybridMultilevel"/>
    <w:tmpl w:val="C220D9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4541CB8"/>
    <w:multiLevelType w:val="hybridMultilevel"/>
    <w:tmpl w:val="0D62BE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494205B"/>
    <w:multiLevelType w:val="hybridMultilevel"/>
    <w:tmpl w:val="6D1E9F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D590FE3"/>
    <w:multiLevelType w:val="hybridMultilevel"/>
    <w:tmpl w:val="2EEC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540582"/>
    <w:multiLevelType w:val="hybridMultilevel"/>
    <w:tmpl w:val="A844DA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CB7649"/>
    <w:multiLevelType w:val="hybridMultilevel"/>
    <w:tmpl w:val="EF2AD4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7E0DFF"/>
    <w:multiLevelType w:val="hybridMultilevel"/>
    <w:tmpl w:val="8E4C9D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58A1C35"/>
    <w:multiLevelType w:val="hybridMultilevel"/>
    <w:tmpl w:val="A580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24368F"/>
    <w:multiLevelType w:val="hybridMultilevel"/>
    <w:tmpl w:val="2E528F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836981"/>
    <w:multiLevelType w:val="hybridMultilevel"/>
    <w:tmpl w:val="98B260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91B6C76"/>
    <w:multiLevelType w:val="hybridMultilevel"/>
    <w:tmpl w:val="AC2249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B1D74F2"/>
    <w:multiLevelType w:val="hybridMultilevel"/>
    <w:tmpl w:val="1D2CA5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B5325C9"/>
    <w:multiLevelType w:val="hybridMultilevel"/>
    <w:tmpl w:val="E6A84F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DDA072C"/>
    <w:multiLevelType w:val="hybridMultilevel"/>
    <w:tmpl w:val="38E661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AB53D0"/>
    <w:multiLevelType w:val="hybridMultilevel"/>
    <w:tmpl w:val="08248F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0FE203A"/>
    <w:multiLevelType w:val="hybridMultilevel"/>
    <w:tmpl w:val="313ACE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2351BA5"/>
    <w:multiLevelType w:val="hybridMultilevel"/>
    <w:tmpl w:val="E66A20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7AB372F"/>
    <w:multiLevelType w:val="hybridMultilevel"/>
    <w:tmpl w:val="7AB85B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FB462E1"/>
    <w:multiLevelType w:val="hybridMultilevel"/>
    <w:tmpl w:val="25E4F7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6449294">
    <w:abstractNumId w:val="17"/>
  </w:num>
  <w:num w:numId="2" w16cid:durableId="1890916951">
    <w:abstractNumId w:val="28"/>
  </w:num>
  <w:num w:numId="3" w16cid:durableId="615213049">
    <w:abstractNumId w:val="39"/>
  </w:num>
  <w:num w:numId="4" w16cid:durableId="437916518">
    <w:abstractNumId w:val="37"/>
  </w:num>
  <w:num w:numId="5" w16cid:durableId="1459687635">
    <w:abstractNumId w:val="32"/>
  </w:num>
  <w:num w:numId="6" w16cid:durableId="1813256665">
    <w:abstractNumId w:val="33"/>
  </w:num>
  <w:num w:numId="7" w16cid:durableId="1305116159">
    <w:abstractNumId w:val="3"/>
  </w:num>
  <w:num w:numId="8" w16cid:durableId="95562443">
    <w:abstractNumId w:val="5"/>
  </w:num>
  <w:num w:numId="9" w16cid:durableId="1708145073">
    <w:abstractNumId w:val="6"/>
  </w:num>
  <w:num w:numId="10" w16cid:durableId="336661732">
    <w:abstractNumId w:val="22"/>
  </w:num>
  <w:num w:numId="11" w16cid:durableId="201523324">
    <w:abstractNumId w:val="1"/>
  </w:num>
  <w:num w:numId="12" w16cid:durableId="223105510">
    <w:abstractNumId w:val="15"/>
  </w:num>
  <w:num w:numId="13" w16cid:durableId="1529566496">
    <w:abstractNumId w:val="11"/>
  </w:num>
  <w:num w:numId="14" w16cid:durableId="1860654673">
    <w:abstractNumId w:val="4"/>
  </w:num>
  <w:num w:numId="15" w16cid:durableId="656304722">
    <w:abstractNumId w:val="19"/>
  </w:num>
  <w:num w:numId="16" w16cid:durableId="611473968">
    <w:abstractNumId w:val="24"/>
  </w:num>
  <w:num w:numId="17" w16cid:durableId="153226805">
    <w:abstractNumId w:val="34"/>
  </w:num>
  <w:num w:numId="18" w16cid:durableId="265698159">
    <w:abstractNumId w:val="16"/>
  </w:num>
  <w:num w:numId="19" w16cid:durableId="1659307741">
    <w:abstractNumId w:val="12"/>
  </w:num>
  <w:num w:numId="20" w16cid:durableId="2105415347">
    <w:abstractNumId w:val="26"/>
  </w:num>
  <w:num w:numId="21" w16cid:durableId="290210684">
    <w:abstractNumId w:val="21"/>
  </w:num>
  <w:num w:numId="22" w16cid:durableId="1712218959">
    <w:abstractNumId w:val="9"/>
  </w:num>
  <w:num w:numId="23" w16cid:durableId="596989229">
    <w:abstractNumId w:val="31"/>
  </w:num>
  <w:num w:numId="24" w16cid:durableId="1573655914">
    <w:abstractNumId w:val="2"/>
  </w:num>
  <w:num w:numId="25" w16cid:durableId="1044984431">
    <w:abstractNumId w:val="35"/>
  </w:num>
  <w:num w:numId="26" w16cid:durableId="531040889">
    <w:abstractNumId w:val="7"/>
  </w:num>
  <w:num w:numId="27" w16cid:durableId="748308467">
    <w:abstractNumId w:val="20"/>
  </w:num>
  <w:num w:numId="28" w16cid:durableId="1711490883">
    <w:abstractNumId w:val="14"/>
  </w:num>
  <w:num w:numId="29" w16cid:durableId="1713383939">
    <w:abstractNumId w:val="40"/>
  </w:num>
  <w:num w:numId="30" w16cid:durableId="1428116702">
    <w:abstractNumId w:val="18"/>
  </w:num>
  <w:num w:numId="31" w16cid:durableId="1615207027">
    <w:abstractNumId w:val="27"/>
  </w:num>
  <w:num w:numId="32" w16cid:durableId="1553152950">
    <w:abstractNumId w:val="23"/>
  </w:num>
  <w:num w:numId="33" w16cid:durableId="898051039">
    <w:abstractNumId w:val="30"/>
  </w:num>
  <w:num w:numId="34" w16cid:durableId="339743355">
    <w:abstractNumId w:val="36"/>
  </w:num>
  <w:num w:numId="35" w16cid:durableId="313149734">
    <w:abstractNumId w:val="38"/>
  </w:num>
  <w:num w:numId="36" w16cid:durableId="1721704305">
    <w:abstractNumId w:val="13"/>
  </w:num>
  <w:num w:numId="37" w16cid:durableId="739208437">
    <w:abstractNumId w:val="0"/>
  </w:num>
  <w:num w:numId="38" w16cid:durableId="1674994701">
    <w:abstractNumId w:val="25"/>
  </w:num>
  <w:num w:numId="39" w16cid:durableId="54209885">
    <w:abstractNumId w:val="10"/>
  </w:num>
  <w:num w:numId="40" w16cid:durableId="729233983">
    <w:abstractNumId w:val="29"/>
  </w:num>
  <w:num w:numId="41" w16cid:durableId="8805516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24"/>
    <w:rsid w:val="000020B0"/>
    <w:rsid w:val="00002B20"/>
    <w:rsid w:val="0000558E"/>
    <w:rsid w:val="00016378"/>
    <w:rsid w:val="00016C8A"/>
    <w:rsid w:val="0001757C"/>
    <w:rsid w:val="00032D35"/>
    <w:rsid w:val="00032D3F"/>
    <w:rsid w:val="000455B1"/>
    <w:rsid w:val="0004617E"/>
    <w:rsid w:val="000468B2"/>
    <w:rsid w:val="00047DAE"/>
    <w:rsid w:val="00056332"/>
    <w:rsid w:val="00064766"/>
    <w:rsid w:val="0006620D"/>
    <w:rsid w:val="000671A3"/>
    <w:rsid w:val="000748C3"/>
    <w:rsid w:val="00075328"/>
    <w:rsid w:val="00082496"/>
    <w:rsid w:val="00083B2D"/>
    <w:rsid w:val="000879B4"/>
    <w:rsid w:val="00090359"/>
    <w:rsid w:val="00095ECF"/>
    <w:rsid w:val="000A2CF0"/>
    <w:rsid w:val="000C18E9"/>
    <w:rsid w:val="000C4CDE"/>
    <w:rsid w:val="000C7063"/>
    <w:rsid w:val="000D164B"/>
    <w:rsid w:val="000F274D"/>
    <w:rsid w:val="000F2D57"/>
    <w:rsid w:val="001127A0"/>
    <w:rsid w:val="00121BA0"/>
    <w:rsid w:val="00145A72"/>
    <w:rsid w:val="001523B7"/>
    <w:rsid w:val="0015290A"/>
    <w:rsid w:val="001539F4"/>
    <w:rsid w:val="0016557B"/>
    <w:rsid w:val="00166EA3"/>
    <w:rsid w:val="001670E4"/>
    <w:rsid w:val="00171840"/>
    <w:rsid w:val="00171B0C"/>
    <w:rsid w:val="00175424"/>
    <w:rsid w:val="00177FCF"/>
    <w:rsid w:val="001868BD"/>
    <w:rsid w:val="00186D08"/>
    <w:rsid w:val="001A7004"/>
    <w:rsid w:val="001B285D"/>
    <w:rsid w:val="001B29F7"/>
    <w:rsid w:val="001B6005"/>
    <w:rsid w:val="001C5E80"/>
    <w:rsid w:val="001C6C94"/>
    <w:rsid w:val="001D04E1"/>
    <w:rsid w:val="001D4E52"/>
    <w:rsid w:val="002230D3"/>
    <w:rsid w:val="00224722"/>
    <w:rsid w:val="00226AD0"/>
    <w:rsid w:val="002322E0"/>
    <w:rsid w:val="00235ECF"/>
    <w:rsid w:val="00237F38"/>
    <w:rsid w:val="002463B9"/>
    <w:rsid w:val="0024675E"/>
    <w:rsid w:val="002531C6"/>
    <w:rsid w:val="00262115"/>
    <w:rsid w:val="00265FA1"/>
    <w:rsid w:val="0027275C"/>
    <w:rsid w:val="00272FE8"/>
    <w:rsid w:val="002761EC"/>
    <w:rsid w:val="00277FA5"/>
    <w:rsid w:val="002830BA"/>
    <w:rsid w:val="00283460"/>
    <w:rsid w:val="002A24B1"/>
    <w:rsid w:val="002A2F25"/>
    <w:rsid w:val="002A338B"/>
    <w:rsid w:val="002A5D21"/>
    <w:rsid w:val="002B116F"/>
    <w:rsid w:val="002C654F"/>
    <w:rsid w:val="002E0109"/>
    <w:rsid w:val="002F2D1B"/>
    <w:rsid w:val="002F3261"/>
    <w:rsid w:val="002F35EF"/>
    <w:rsid w:val="002F39D4"/>
    <w:rsid w:val="002F4A66"/>
    <w:rsid w:val="002F7AF1"/>
    <w:rsid w:val="003021F5"/>
    <w:rsid w:val="0030234F"/>
    <w:rsid w:val="003363A1"/>
    <w:rsid w:val="0037491A"/>
    <w:rsid w:val="00382AE6"/>
    <w:rsid w:val="003919AD"/>
    <w:rsid w:val="00395340"/>
    <w:rsid w:val="003A70E7"/>
    <w:rsid w:val="003B0436"/>
    <w:rsid w:val="003B04A4"/>
    <w:rsid w:val="003F0082"/>
    <w:rsid w:val="003F033D"/>
    <w:rsid w:val="004109B8"/>
    <w:rsid w:val="00416E89"/>
    <w:rsid w:val="00426F29"/>
    <w:rsid w:val="004478AC"/>
    <w:rsid w:val="004478EC"/>
    <w:rsid w:val="00472BE8"/>
    <w:rsid w:val="004731E6"/>
    <w:rsid w:val="0047398F"/>
    <w:rsid w:val="00480407"/>
    <w:rsid w:val="00483303"/>
    <w:rsid w:val="0048433F"/>
    <w:rsid w:val="004979A1"/>
    <w:rsid w:val="004B10BC"/>
    <w:rsid w:val="004B3E37"/>
    <w:rsid w:val="004B5B2C"/>
    <w:rsid w:val="004C3749"/>
    <w:rsid w:val="004D0ADE"/>
    <w:rsid w:val="004D6FB5"/>
    <w:rsid w:val="004F11F5"/>
    <w:rsid w:val="004F7C0F"/>
    <w:rsid w:val="00503817"/>
    <w:rsid w:val="00503871"/>
    <w:rsid w:val="00514EEF"/>
    <w:rsid w:val="0051677B"/>
    <w:rsid w:val="00525C25"/>
    <w:rsid w:val="00526953"/>
    <w:rsid w:val="00535B2D"/>
    <w:rsid w:val="00535FD6"/>
    <w:rsid w:val="00542A8F"/>
    <w:rsid w:val="00542AD8"/>
    <w:rsid w:val="005627D6"/>
    <w:rsid w:val="00575DBB"/>
    <w:rsid w:val="005833B9"/>
    <w:rsid w:val="00594691"/>
    <w:rsid w:val="005A2B4C"/>
    <w:rsid w:val="005B194E"/>
    <w:rsid w:val="005B3884"/>
    <w:rsid w:val="005B49D0"/>
    <w:rsid w:val="005C5875"/>
    <w:rsid w:val="005D247E"/>
    <w:rsid w:val="005D32C6"/>
    <w:rsid w:val="005D7D97"/>
    <w:rsid w:val="005E08E6"/>
    <w:rsid w:val="005E3341"/>
    <w:rsid w:val="005E7044"/>
    <w:rsid w:val="005E7593"/>
    <w:rsid w:val="005F2367"/>
    <w:rsid w:val="005F5D7A"/>
    <w:rsid w:val="00602E67"/>
    <w:rsid w:val="00603FD5"/>
    <w:rsid w:val="00613F50"/>
    <w:rsid w:val="006151FB"/>
    <w:rsid w:val="00616DC6"/>
    <w:rsid w:val="00617920"/>
    <w:rsid w:val="00622DBF"/>
    <w:rsid w:val="00623A3A"/>
    <w:rsid w:val="00627F70"/>
    <w:rsid w:val="006414E8"/>
    <w:rsid w:val="00642060"/>
    <w:rsid w:val="00642637"/>
    <w:rsid w:val="00650494"/>
    <w:rsid w:val="006577B0"/>
    <w:rsid w:val="006628A8"/>
    <w:rsid w:val="00685A9D"/>
    <w:rsid w:val="00686C60"/>
    <w:rsid w:val="00687064"/>
    <w:rsid w:val="006B114E"/>
    <w:rsid w:val="006C3ACA"/>
    <w:rsid w:val="006C6A6E"/>
    <w:rsid w:val="006F63CE"/>
    <w:rsid w:val="006F6704"/>
    <w:rsid w:val="007004FF"/>
    <w:rsid w:val="0070196A"/>
    <w:rsid w:val="00702A35"/>
    <w:rsid w:val="007037C9"/>
    <w:rsid w:val="0070418C"/>
    <w:rsid w:val="00707B32"/>
    <w:rsid w:val="007218E8"/>
    <w:rsid w:val="0073137F"/>
    <w:rsid w:val="00734DF2"/>
    <w:rsid w:val="00736147"/>
    <w:rsid w:val="00737FBF"/>
    <w:rsid w:val="00741211"/>
    <w:rsid w:val="00754906"/>
    <w:rsid w:val="00755CDD"/>
    <w:rsid w:val="00761263"/>
    <w:rsid w:val="00762C3F"/>
    <w:rsid w:val="00783AB0"/>
    <w:rsid w:val="0078752C"/>
    <w:rsid w:val="00793113"/>
    <w:rsid w:val="007938CF"/>
    <w:rsid w:val="007D10CA"/>
    <w:rsid w:val="007D33B8"/>
    <w:rsid w:val="007D7547"/>
    <w:rsid w:val="007F17E6"/>
    <w:rsid w:val="007F36B7"/>
    <w:rsid w:val="00801EF5"/>
    <w:rsid w:val="00812A6E"/>
    <w:rsid w:val="00833B97"/>
    <w:rsid w:val="00837244"/>
    <w:rsid w:val="00861146"/>
    <w:rsid w:val="00867B88"/>
    <w:rsid w:val="00877478"/>
    <w:rsid w:val="00886968"/>
    <w:rsid w:val="008934EF"/>
    <w:rsid w:val="0089445A"/>
    <w:rsid w:val="008A549B"/>
    <w:rsid w:val="008C7D92"/>
    <w:rsid w:val="008F1CF4"/>
    <w:rsid w:val="00905589"/>
    <w:rsid w:val="00910BED"/>
    <w:rsid w:val="00911C63"/>
    <w:rsid w:val="00911FDA"/>
    <w:rsid w:val="00915083"/>
    <w:rsid w:val="00915F63"/>
    <w:rsid w:val="00917B45"/>
    <w:rsid w:val="00917F56"/>
    <w:rsid w:val="00930B63"/>
    <w:rsid w:val="009342CD"/>
    <w:rsid w:val="0095401D"/>
    <w:rsid w:val="00954327"/>
    <w:rsid w:val="00967592"/>
    <w:rsid w:val="00976244"/>
    <w:rsid w:val="00982B88"/>
    <w:rsid w:val="009845D4"/>
    <w:rsid w:val="00992153"/>
    <w:rsid w:val="00992DD8"/>
    <w:rsid w:val="009A37FB"/>
    <w:rsid w:val="009A7F9C"/>
    <w:rsid w:val="009B4633"/>
    <w:rsid w:val="009E1D95"/>
    <w:rsid w:val="009E3D21"/>
    <w:rsid w:val="009E59CC"/>
    <w:rsid w:val="009F12FD"/>
    <w:rsid w:val="00A06CE8"/>
    <w:rsid w:val="00A1580C"/>
    <w:rsid w:val="00A158DA"/>
    <w:rsid w:val="00A214BD"/>
    <w:rsid w:val="00A4121D"/>
    <w:rsid w:val="00A45A05"/>
    <w:rsid w:val="00A5016E"/>
    <w:rsid w:val="00A51F6E"/>
    <w:rsid w:val="00A52A58"/>
    <w:rsid w:val="00A61E54"/>
    <w:rsid w:val="00A64BFC"/>
    <w:rsid w:val="00A84DCC"/>
    <w:rsid w:val="00A92C97"/>
    <w:rsid w:val="00A945ED"/>
    <w:rsid w:val="00A959F3"/>
    <w:rsid w:val="00AA6346"/>
    <w:rsid w:val="00AA7FAC"/>
    <w:rsid w:val="00AB20C4"/>
    <w:rsid w:val="00AB3486"/>
    <w:rsid w:val="00AB7B2F"/>
    <w:rsid w:val="00AC350B"/>
    <w:rsid w:val="00AC48F5"/>
    <w:rsid w:val="00AD4FA9"/>
    <w:rsid w:val="00B00428"/>
    <w:rsid w:val="00B10B3D"/>
    <w:rsid w:val="00B11D52"/>
    <w:rsid w:val="00B17E8F"/>
    <w:rsid w:val="00B20652"/>
    <w:rsid w:val="00B223F0"/>
    <w:rsid w:val="00B22BAD"/>
    <w:rsid w:val="00B35B33"/>
    <w:rsid w:val="00B42610"/>
    <w:rsid w:val="00B44233"/>
    <w:rsid w:val="00B450C9"/>
    <w:rsid w:val="00B57603"/>
    <w:rsid w:val="00B626EF"/>
    <w:rsid w:val="00B71FCA"/>
    <w:rsid w:val="00B75811"/>
    <w:rsid w:val="00B778FC"/>
    <w:rsid w:val="00B8178D"/>
    <w:rsid w:val="00B823CF"/>
    <w:rsid w:val="00B92B99"/>
    <w:rsid w:val="00BA0DBC"/>
    <w:rsid w:val="00BA61DD"/>
    <w:rsid w:val="00BC09C4"/>
    <w:rsid w:val="00BC6890"/>
    <w:rsid w:val="00BD7A89"/>
    <w:rsid w:val="00BE02DA"/>
    <w:rsid w:val="00BF541F"/>
    <w:rsid w:val="00C0334C"/>
    <w:rsid w:val="00C04EC5"/>
    <w:rsid w:val="00C1201C"/>
    <w:rsid w:val="00C170FD"/>
    <w:rsid w:val="00C249A7"/>
    <w:rsid w:val="00C30906"/>
    <w:rsid w:val="00C427F2"/>
    <w:rsid w:val="00C432A6"/>
    <w:rsid w:val="00C51282"/>
    <w:rsid w:val="00C54D13"/>
    <w:rsid w:val="00C82AE0"/>
    <w:rsid w:val="00C83061"/>
    <w:rsid w:val="00C85FF7"/>
    <w:rsid w:val="00C86A61"/>
    <w:rsid w:val="00C86FE9"/>
    <w:rsid w:val="00C92B03"/>
    <w:rsid w:val="00CA3334"/>
    <w:rsid w:val="00CA4A58"/>
    <w:rsid w:val="00CA7965"/>
    <w:rsid w:val="00CC665C"/>
    <w:rsid w:val="00CD08B2"/>
    <w:rsid w:val="00CD5617"/>
    <w:rsid w:val="00CE127B"/>
    <w:rsid w:val="00CE32A0"/>
    <w:rsid w:val="00CE5A58"/>
    <w:rsid w:val="00CE71B1"/>
    <w:rsid w:val="00CE7BCF"/>
    <w:rsid w:val="00D05F9F"/>
    <w:rsid w:val="00D12D46"/>
    <w:rsid w:val="00D16539"/>
    <w:rsid w:val="00D30BBF"/>
    <w:rsid w:val="00D53216"/>
    <w:rsid w:val="00D57F85"/>
    <w:rsid w:val="00D6002C"/>
    <w:rsid w:val="00D6047F"/>
    <w:rsid w:val="00D614E2"/>
    <w:rsid w:val="00D7028C"/>
    <w:rsid w:val="00D702D6"/>
    <w:rsid w:val="00D91546"/>
    <w:rsid w:val="00D91AF4"/>
    <w:rsid w:val="00D94275"/>
    <w:rsid w:val="00D96631"/>
    <w:rsid w:val="00D97A0E"/>
    <w:rsid w:val="00D97F05"/>
    <w:rsid w:val="00DA313C"/>
    <w:rsid w:val="00DA4B85"/>
    <w:rsid w:val="00DB68A9"/>
    <w:rsid w:val="00DC1E4C"/>
    <w:rsid w:val="00DC3469"/>
    <w:rsid w:val="00DD058E"/>
    <w:rsid w:val="00DD7C97"/>
    <w:rsid w:val="00DE45B1"/>
    <w:rsid w:val="00DF67A3"/>
    <w:rsid w:val="00E11C9B"/>
    <w:rsid w:val="00E16105"/>
    <w:rsid w:val="00E26644"/>
    <w:rsid w:val="00E3074B"/>
    <w:rsid w:val="00E3302A"/>
    <w:rsid w:val="00E4048B"/>
    <w:rsid w:val="00E41A2E"/>
    <w:rsid w:val="00E50011"/>
    <w:rsid w:val="00E515DA"/>
    <w:rsid w:val="00E60D7F"/>
    <w:rsid w:val="00E705A0"/>
    <w:rsid w:val="00E72DA9"/>
    <w:rsid w:val="00E750EF"/>
    <w:rsid w:val="00E8092C"/>
    <w:rsid w:val="00E82C75"/>
    <w:rsid w:val="00E91348"/>
    <w:rsid w:val="00E96B5B"/>
    <w:rsid w:val="00EA4972"/>
    <w:rsid w:val="00EA511B"/>
    <w:rsid w:val="00EB0990"/>
    <w:rsid w:val="00EB23EB"/>
    <w:rsid w:val="00EB3BEB"/>
    <w:rsid w:val="00EB7C00"/>
    <w:rsid w:val="00EC43CB"/>
    <w:rsid w:val="00EC63AE"/>
    <w:rsid w:val="00ED205F"/>
    <w:rsid w:val="00ED33A7"/>
    <w:rsid w:val="00EF2B31"/>
    <w:rsid w:val="00EF2E3C"/>
    <w:rsid w:val="00EF618C"/>
    <w:rsid w:val="00F00CFC"/>
    <w:rsid w:val="00F10A74"/>
    <w:rsid w:val="00F111C4"/>
    <w:rsid w:val="00F14094"/>
    <w:rsid w:val="00F14E7A"/>
    <w:rsid w:val="00F20E54"/>
    <w:rsid w:val="00F46B46"/>
    <w:rsid w:val="00F513E4"/>
    <w:rsid w:val="00F53148"/>
    <w:rsid w:val="00F53B9E"/>
    <w:rsid w:val="00F75D33"/>
    <w:rsid w:val="00F8244E"/>
    <w:rsid w:val="00F8543D"/>
    <w:rsid w:val="00F86A0F"/>
    <w:rsid w:val="00F94185"/>
    <w:rsid w:val="00F95596"/>
    <w:rsid w:val="00F96227"/>
    <w:rsid w:val="00FC254B"/>
    <w:rsid w:val="00FC5844"/>
    <w:rsid w:val="00FE5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7BEF"/>
  <w15:chartTrackingRefBased/>
  <w15:docId w15:val="{8B2FAC31-E585-49D0-AF30-05B83492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0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9C4"/>
  </w:style>
  <w:style w:type="paragraph" w:styleId="Footer">
    <w:name w:val="footer"/>
    <w:basedOn w:val="Normal"/>
    <w:link w:val="FooterChar"/>
    <w:uiPriority w:val="99"/>
    <w:unhideWhenUsed/>
    <w:rsid w:val="00BC0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9C4"/>
  </w:style>
  <w:style w:type="paragraph" w:styleId="BalloonText">
    <w:name w:val="Balloon Text"/>
    <w:basedOn w:val="Normal"/>
    <w:link w:val="BalloonTextChar"/>
    <w:uiPriority w:val="99"/>
    <w:semiHidden/>
    <w:unhideWhenUsed/>
    <w:rsid w:val="005D32C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5D32C6"/>
    <w:rPr>
      <w:rFonts w:ascii="Segoe UI" w:hAnsi="Segoe UI"/>
      <w:sz w:val="18"/>
      <w:szCs w:val="18"/>
    </w:rPr>
  </w:style>
  <w:style w:type="paragraph" w:styleId="ListParagraph">
    <w:name w:val="List Paragraph"/>
    <w:basedOn w:val="Normal"/>
    <w:uiPriority w:val="34"/>
    <w:qFormat/>
    <w:rsid w:val="005E7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2648">
      <w:bodyDiv w:val="1"/>
      <w:marLeft w:val="0"/>
      <w:marRight w:val="0"/>
      <w:marTop w:val="0"/>
      <w:marBottom w:val="0"/>
      <w:divBdr>
        <w:top w:val="none" w:sz="0" w:space="0" w:color="auto"/>
        <w:left w:val="none" w:sz="0" w:space="0" w:color="auto"/>
        <w:bottom w:val="none" w:sz="0" w:space="0" w:color="auto"/>
        <w:right w:val="none" w:sz="0" w:space="0" w:color="auto"/>
      </w:divBdr>
      <w:divsChild>
        <w:div w:id="655037901">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8F336-3471-4FED-A2E5-3AA25CF84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5875</Words>
  <Characters>33492</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Pendleton</dc:creator>
  <cp:keywords/>
  <dc:description/>
  <cp:lastModifiedBy>Caroline West</cp:lastModifiedBy>
  <cp:revision>2</cp:revision>
  <cp:lastPrinted>2023-04-19T09:52:00Z</cp:lastPrinted>
  <dcterms:created xsi:type="dcterms:W3CDTF">2026-07-09T09:45:00Z</dcterms:created>
  <dcterms:modified xsi:type="dcterms:W3CDTF">2026-07-09T09:45:00Z</dcterms:modified>
</cp:coreProperties>
</file>