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840" w:tblpY="587"/>
        <w:tblW w:w="15252" w:type="dxa"/>
        <w:tblLook w:val="04A0" w:firstRow="1" w:lastRow="0" w:firstColumn="1" w:lastColumn="0" w:noHBand="0" w:noVBand="1"/>
      </w:tblPr>
      <w:tblGrid>
        <w:gridCol w:w="1633"/>
        <w:gridCol w:w="1945"/>
        <w:gridCol w:w="1946"/>
        <w:gridCol w:w="1945"/>
        <w:gridCol w:w="1946"/>
        <w:gridCol w:w="1945"/>
        <w:gridCol w:w="1946"/>
        <w:gridCol w:w="1946"/>
      </w:tblGrid>
      <w:tr w:rsidR="00010C09" w:rsidRPr="00DB4AA7" w:rsidTr="00077143">
        <w:trPr>
          <w:trHeight w:val="703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Area of learning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EYFS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-1012190</wp:posOffset>
                      </wp:positionV>
                      <wp:extent cx="2360930" cy="1404620"/>
                      <wp:effectExtent l="0" t="0" r="1714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AA7" w:rsidRPr="00DB4AA7" w:rsidRDefault="00DB4AA7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Portobello Primary School</w:t>
                                  </w:r>
                                </w:p>
                                <w:p w:rsidR="00DB4AA7" w:rsidRPr="00DB4AA7" w:rsidRDefault="00DB4AA7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Physical Education vocabulary progression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65pt;margin-top:-79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ExzDyXfAAAACgEAAA8AAABkcnMvZG93bnJl&#10;di54bWxMj8FOwzAQRO9I/IO1SFxQ65iWtA1xKoRUbqiiIM5uvMRR7XVku2n4e8wJjqt5mnlbbydn&#10;2Ygh9p4kiHkBDKn1uqdOwsf7brYGFpMirawnlPCNEbbN9VWtKu0v9IbjIXUsl1CslAST0lBxHluD&#10;TsW5H5By9uWDUymfoeM6qEsud5bfF0XJneopLxg14LPB9nQ4Owl4GoXyu5dXc7fvg7Zm5brPlZS3&#10;N9PTI7CEU/qD4Vc/q0OTnY7+TDoyK2EjFpmUMBMPmyWwTCzLhQB2lFCKNfCm5v9faH4A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THMPJd8AAAAKAQAADwAAAAAAAAAAAAAAAACFBAAA&#10;ZHJzL2Rvd25yZXYueG1sUEsFBgAAAAAEAAQA8wAAAJEFAAAAAA==&#10;" strokecolor="white [3212]">
                      <v:textbox style="mso-fit-shape-to-text:t">
                        <w:txbxContent>
                          <w:p w:rsidR="00DB4AA7" w:rsidRPr="00DB4AA7" w:rsidRDefault="00DB4AA7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Portobello Primary School</w:t>
                            </w:r>
                          </w:p>
                          <w:p w:rsidR="00DB4AA7" w:rsidRPr="00DB4AA7" w:rsidRDefault="00DB4AA7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Physical Education vocabulary progression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756">
              <w:rPr>
                <w:rFonts w:ascii="Comic Sans MS" w:hAnsi="Comic Sans MS"/>
                <w:b/>
                <w:sz w:val="20"/>
              </w:rPr>
              <w:t>Year 1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2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3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4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5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6</w:t>
            </w:r>
          </w:p>
        </w:tc>
      </w:tr>
      <w:tr w:rsidR="00010C09" w:rsidRPr="00DB4AA7" w:rsidTr="00DC1756">
        <w:trPr>
          <w:trHeight w:val="977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Fundamentals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R</w:t>
            </w:r>
            <w:r w:rsidRPr="00DC1756">
              <w:rPr>
                <w:rFonts w:ascii="Comic Sans MS" w:hAnsi="Comic Sans MS"/>
                <w:sz w:val="16"/>
                <w:szCs w:val="18"/>
              </w:rPr>
              <w:t>un, stop, space, jump, balance, skip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R</w:t>
            </w:r>
            <w:r w:rsidRPr="00DC1756">
              <w:rPr>
                <w:rFonts w:ascii="Comic Sans MS" w:hAnsi="Comic Sans MS"/>
                <w:sz w:val="16"/>
                <w:szCs w:val="18"/>
              </w:rPr>
              <w:t>un, stop, space, jump, balance, skip</w:t>
            </w:r>
          </w:p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Fast, hop, slow, direction, land, safely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Dodge, jog, hurdle, speed, steady, sprint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Distance, technique, control, tension, coordination, rhythm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n/a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n/a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n/a</w:t>
            </w:r>
          </w:p>
        </w:tc>
      </w:tr>
      <w:tr w:rsidR="00010C09" w:rsidRPr="00DB4AA7" w:rsidTr="00DC1756">
        <w:trPr>
          <w:trHeight w:val="1402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Athletics</w:t>
            </w:r>
          </w:p>
        </w:tc>
        <w:tc>
          <w:tcPr>
            <w:tcW w:w="1945" w:type="dxa"/>
          </w:tcPr>
          <w:p w:rsidR="00336900" w:rsidRPr="00DC1756" w:rsidRDefault="00077143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n/a</w:t>
            </w:r>
          </w:p>
        </w:tc>
        <w:tc>
          <w:tcPr>
            <w:tcW w:w="1946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F</w:t>
            </w:r>
            <w:r w:rsidRPr="00DC1756">
              <w:rPr>
                <w:rFonts w:ascii="Comic Sans MS" w:hAnsi="Comic Sans MS"/>
                <w:sz w:val="16"/>
                <w:szCs w:val="18"/>
              </w:rPr>
              <w:t>ar, hop, aim, fast, slow, bend, improve, direction, travel</w:t>
            </w:r>
          </w:p>
        </w:tc>
        <w:tc>
          <w:tcPr>
            <w:tcW w:w="1945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S</w:t>
            </w:r>
            <w:r w:rsidRPr="00DC1756">
              <w:rPr>
                <w:rFonts w:ascii="Comic Sans MS" w:hAnsi="Comic Sans MS"/>
                <w:sz w:val="16"/>
              </w:rPr>
              <w:t>print, jog, distance, height, take off, landing, overarm, underarm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S</w:t>
            </w:r>
            <w:r w:rsidRPr="00DC1756">
              <w:rPr>
                <w:rFonts w:ascii="Comic Sans MS" w:hAnsi="Comic Sans MS"/>
                <w:sz w:val="16"/>
              </w:rPr>
              <w:t>peed, power, strength, accurately, higher, pace, control, faster, further</w:t>
            </w:r>
          </w:p>
        </w:tc>
        <w:tc>
          <w:tcPr>
            <w:tcW w:w="1945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Power, stamina, officiate, perseverance, determination, accuracy, personal best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Technique, flight, rhythm, stride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Rotation, trajectory, continuous pace, force, compete, momentum transfer of weight</w:t>
            </w:r>
          </w:p>
        </w:tc>
      </w:tr>
      <w:tr w:rsidR="00010C09" w:rsidRPr="00DB4AA7" w:rsidTr="00DC1756">
        <w:trPr>
          <w:trHeight w:val="995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Dance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Move, copy, shape, space, safely, around, travel, sideways, forwards, backwards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C</w:t>
            </w:r>
            <w:r w:rsidRPr="00DC1756">
              <w:rPr>
                <w:rFonts w:ascii="Comic Sans MS" w:hAnsi="Comic Sans MS"/>
                <w:sz w:val="16"/>
              </w:rPr>
              <w:t>ounts, pose, level, slow, fast, balance</w:t>
            </w:r>
          </w:p>
        </w:tc>
        <w:tc>
          <w:tcPr>
            <w:tcW w:w="1945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M</w:t>
            </w:r>
            <w:r w:rsidRPr="00DC1756">
              <w:rPr>
                <w:rFonts w:ascii="Comic Sans MS" w:hAnsi="Comic Sans MS"/>
                <w:sz w:val="16"/>
              </w:rPr>
              <w:t>irror, action, pathway, direction, speed, timing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Flow, explore, create, perform, match, feedback, expression</w:t>
            </w:r>
          </w:p>
        </w:tc>
        <w:tc>
          <w:tcPr>
            <w:tcW w:w="1945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Reaction, unison, represent, dynamics, control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Formation, posture, performance, canon, relationship</w:t>
            </w:r>
          </w:p>
        </w:tc>
        <w:tc>
          <w:tcPr>
            <w:tcW w:w="1946" w:type="dxa"/>
          </w:tcPr>
          <w:p w:rsidR="00336900" w:rsidRPr="00DC1756" w:rsidRDefault="00010C09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Choreograph, phrase, contrast, structure, fluently, connect</w:t>
            </w:r>
          </w:p>
        </w:tc>
      </w:tr>
      <w:tr w:rsidR="00010C09" w:rsidRPr="00DB4AA7" w:rsidTr="00DC1756">
        <w:trPr>
          <w:trHeight w:val="1265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Gymnastics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Move, copy, over, shape, space, rock, around, safely, sideways, travel, forwards, backwards</w:t>
            </w:r>
          </w:p>
        </w:tc>
        <w:tc>
          <w:tcPr>
            <w:tcW w:w="1946" w:type="dxa"/>
          </w:tcPr>
          <w:p w:rsidR="00336900" w:rsidRPr="00DC1756" w:rsidRDefault="00216B1D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Action, jump, roll, level, direction, speed, point, balance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Link pathway, sequence, tuck, straddle, speed, star, pike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Flow, explore, create, matching, interesting, control, contrasting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Quality, perform, inverted, technique, apparatus, extension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Symmetrical, rotation, aesthetics, canon, asymmetrical, synchronisation, progression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Momentum, fluently, stability, formation, counter balance, counter tension</w:t>
            </w:r>
          </w:p>
        </w:tc>
      </w:tr>
      <w:tr w:rsidR="00010C09" w:rsidRPr="00DB4AA7" w:rsidTr="00077143">
        <w:trPr>
          <w:trHeight w:val="1756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Invasion games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T</w:t>
            </w:r>
            <w:r w:rsidRPr="00DC1756">
              <w:rPr>
                <w:rFonts w:ascii="Comic Sans MS" w:hAnsi="Comic Sans MS"/>
                <w:sz w:val="16"/>
                <w:szCs w:val="16"/>
              </w:rPr>
              <w:t>eam, tag, safely, space, forwards, backwards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Defender, dribbling, attacker, score, partner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Received, send, teammate, chest pass, possession, goal, dodge, bounce pass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Receiver footwork rebound, tracking, interception, mark, travelling, playing area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</w:t>
            </w:r>
            <w:r w:rsidRPr="00DC1756">
              <w:rPr>
                <w:rFonts w:ascii="Comic Sans MS" w:hAnsi="Comic Sans MS"/>
                <w:sz w:val="16"/>
                <w:szCs w:val="16"/>
              </w:rPr>
              <w:t>pposition, opponent, contact, pivot, court, field, pitch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Tactics, control, foul, pressure, onside, offside, support, obstruction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Consecutive, consistently, dictate, contest, formation, conceding, turnover, shut dow</w:t>
            </w:r>
            <w:r>
              <w:rPr>
                <w:rFonts w:ascii="Comic Sans MS" w:hAnsi="Comic Sans MS"/>
                <w:sz w:val="16"/>
                <w:szCs w:val="16"/>
              </w:rPr>
              <w:t>n</w:t>
            </w:r>
          </w:p>
        </w:tc>
      </w:tr>
      <w:tr w:rsidR="00010C09" w:rsidRPr="00DB4AA7" w:rsidTr="00DC1756">
        <w:trPr>
          <w:trHeight w:val="1266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lastRenderedPageBreak/>
              <w:t>Net and Wall games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T</w:t>
            </w:r>
            <w:r w:rsidR="00336900" w:rsidRPr="00DC1756">
              <w:rPr>
                <w:rFonts w:ascii="Comic Sans MS" w:hAnsi="Comic Sans MS"/>
                <w:sz w:val="16"/>
                <w:szCs w:val="16"/>
              </w:rPr>
              <w:t>eam, space, catch, throw, safely, forward, backward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Ready position, partner, net, underarm, score, point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Receive, quickly, trap, defend, return, collect, against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Serve, accurately, track, racket, control, rally, opponent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Receiver, backhand, forehand, outwit, cour</w:t>
            </w:r>
            <w:r w:rsidRPr="00DC1756">
              <w:rPr>
                <w:rFonts w:ascii="Comic Sans MS" w:hAnsi="Comic Sans MS"/>
                <w:sz w:val="16"/>
                <w:szCs w:val="16"/>
              </w:rPr>
              <w:t>t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Volley, footwork, set, tactics, co-operatively, continuously, dig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C1756">
              <w:rPr>
                <w:rFonts w:ascii="Comic Sans MS" w:hAnsi="Comic Sans MS"/>
                <w:sz w:val="16"/>
                <w:szCs w:val="16"/>
              </w:rPr>
              <w:t>Deep, forecourt, defensive, consecutives, consistently, backcourt, attacking</w:t>
            </w:r>
          </w:p>
        </w:tc>
      </w:tr>
      <w:tr w:rsidR="00010C09" w:rsidRPr="00DB4AA7" w:rsidTr="00710788">
        <w:trPr>
          <w:trHeight w:val="1412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Striking and fielding</w:t>
            </w:r>
          </w:p>
        </w:tc>
        <w:tc>
          <w:tcPr>
            <w:tcW w:w="1945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  <w:szCs w:val="18"/>
              </w:rPr>
              <w:t>R</w:t>
            </w:r>
            <w:r w:rsidRPr="00DC1756">
              <w:rPr>
                <w:rFonts w:ascii="Comic Sans MS" w:hAnsi="Comic Sans MS"/>
                <w:sz w:val="16"/>
                <w:szCs w:val="18"/>
              </w:rPr>
              <w:t>un, team, space, safely, around, forwards, backwards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Hit, points, target thrown score, catch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Fielder, send, teammate, runs, batter, received, bowler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Strike, grip, rounder, backstop, bowl, post, wicket, batting, wicket keeper, fieldin</w:t>
            </w:r>
            <w:r w:rsidRPr="00DC1756">
              <w:rPr>
                <w:rFonts w:ascii="Comic Sans MS" w:hAnsi="Comic Sans MS"/>
                <w:sz w:val="16"/>
              </w:rPr>
              <w:t>g</w:t>
            </w:r>
          </w:p>
        </w:tc>
        <w:tc>
          <w:tcPr>
            <w:tcW w:w="1945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Stance, retrieves, opposition, stumped, two</w:t>
            </w:r>
            <w:r w:rsidRPr="00DC1756">
              <w:rPr>
                <w:rFonts w:ascii="Comic Sans MS" w:hAnsi="Comic Sans MS"/>
                <w:sz w:val="16"/>
              </w:rPr>
              <w:t>handed pick up, technique, short barrie</w:t>
            </w:r>
            <w:r w:rsidRPr="00DC1756">
              <w:rPr>
                <w:rFonts w:ascii="Comic Sans MS" w:hAnsi="Comic Sans MS"/>
                <w:sz w:val="16"/>
              </w:rPr>
              <w:t>r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Pressure, backing up, support overtake, tracking, outwit, tactics</w:t>
            </w:r>
          </w:p>
        </w:tc>
        <w:tc>
          <w:tcPr>
            <w:tcW w:w="1946" w:type="dxa"/>
          </w:tcPr>
          <w:p w:rsidR="00336900" w:rsidRPr="00DC1756" w:rsidRDefault="00DC1756" w:rsidP="00DB4AA7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DC1756">
              <w:rPr>
                <w:rFonts w:ascii="Comic Sans MS" w:hAnsi="Comic Sans MS"/>
                <w:sz w:val="16"/>
              </w:rPr>
              <w:t>Obstruction, continuous, drive hit consecutive, consistently, co-operatively, defensive hit</w:t>
            </w:r>
          </w:p>
        </w:tc>
      </w:tr>
      <w:tr w:rsidR="00010C09" w:rsidRPr="00DB4AA7" w:rsidTr="00710788">
        <w:trPr>
          <w:trHeight w:val="1120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Outdoor and adventurous activities</w:t>
            </w:r>
          </w:p>
        </w:tc>
        <w:tc>
          <w:tcPr>
            <w:tcW w:w="1945" w:type="dxa"/>
          </w:tcPr>
          <w:p w:rsidR="00336900" w:rsidRPr="00710788" w:rsidRDefault="000C4A8D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6" w:type="dxa"/>
          </w:tcPr>
          <w:p w:rsidR="00336900" w:rsidRPr="00710788" w:rsidRDefault="000C4A8D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Lead, co-operate, teamwork, solve, instructions</w:t>
            </w:r>
          </w:p>
        </w:tc>
        <w:tc>
          <w:tcPr>
            <w:tcW w:w="1945" w:type="dxa"/>
          </w:tcPr>
          <w:p w:rsidR="00336900" w:rsidRPr="00710788" w:rsidRDefault="000C4A8D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support successful, map, direction, communicate</w:t>
            </w:r>
          </w:p>
        </w:tc>
        <w:tc>
          <w:tcPr>
            <w:tcW w:w="1946" w:type="dxa"/>
          </w:tcPr>
          <w:p w:rsidR="00336900" w:rsidRPr="00710788" w:rsidRDefault="000C4A8D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Communicate, symbols, orientate</w:t>
            </w:r>
          </w:p>
        </w:tc>
        <w:tc>
          <w:tcPr>
            <w:tcW w:w="1945" w:type="dxa"/>
          </w:tcPr>
          <w:p w:rsidR="00336900" w:rsidRPr="00710788" w:rsidRDefault="000C4A8D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Leader, effectively symbol, inclusive, orientat</w:t>
            </w:r>
            <w:r w:rsidRPr="00710788">
              <w:rPr>
                <w:rFonts w:ascii="Comic Sans MS" w:hAnsi="Comic Sans MS"/>
                <w:sz w:val="16"/>
                <w:szCs w:val="16"/>
              </w:rPr>
              <w:t>e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Lead, orientate, strategy, critical thinking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Location, symbol, strategy, boundaries, critical thinking, co-operatively</w:t>
            </w:r>
          </w:p>
        </w:tc>
      </w:tr>
      <w:tr w:rsidR="00010C09" w:rsidRPr="00DB4AA7" w:rsidTr="00710788">
        <w:trPr>
          <w:trHeight w:val="980"/>
        </w:trPr>
        <w:tc>
          <w:tcPr>
            <w:tcW w:w="1633" w:type="dxa"/>
          </w:tcPr>
          <w:p w:rsidR="00336900" w:rsidRPr="00DC1756" w:rsidRDefault="00336900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Health and Fitness</w:t>
            </w:r>
          </w:p>
        </w:tc>
        <w:tc>
          <w:tcPr>
            <w:tcW w:w="1945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5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S</w:t>
            </w:r>
            <w:r w:rsidRPr="00710788">
              <w:rPr>
                <w:rFonts w:ascii="Comic Sans MS" w:hAnsi="Comic Sans MS"/>
                <w:sz w:val="16"/>
                <w:szCs w:val="16"/>
              </w:rPr>
              <w:t>trong, pace, race, speed, jog, steady, sprint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Strength, accurately, distance, balance, control</w:t>
            </w:r>
          </w:p>
        </w:tc>
        <w:tc>
          <w:tcPr>
            <w:tcW w:w="1945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Technique, momentum, distance, control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Technique, momentum, rhythm, agility, drive, power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Generate force, measure, analyse, continuous, flexibility, record</w:t>
            </w:r>
          </w:p>
        </w:tc>
      </w:tr>
      <w:tr w:rsidR="00010C09" w:rsidRPr="00DB4AA7" w:rsidTr="00077143">
        <w:trPr>
          <w:trHeight w:val="1756"/>
        </w:trPr>
        <w:tc>
          <w:tcPr>
            <w:tcW w:w="1633" w:type="dxa"/>
          </w:tcPr>
          <w:p w:rsidR="00336900" w:rsidRPr="00DB4AA7" w:rsidRDefault="00336900" w:rsidP="00DB4AA7">
            <w:pPr>
              <w:jc w:val="center"/>
              <w:rPr>
                <w:rFonts w:ascii="Comic Sans MS" w:hAnsi="Comic Sans MS"/>
                <w:b/>
              </w:rPr>
            </w:pPr>
            <w:r w:rsidRPr="00DB4AA7">
              <w:rPr>
                <w:rFonts w:ascii="Comic Sans MS" w:hAnsi="Comic Sans MS"/>
                <w:b/>
              </w:rPr>
              <w:t>Swimming</w:t>
            </w:r>
          </w:p>
        </w:tc>
        <w:tc>
          <w:tcPr>
            <w:tcW w:w="1945" w:type="dxa"/>
          </w:tcPr>
          <w:p w:rsidR="00336900" w:rsidRPr="00DC1756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6" w:type="dxa"/>
          </w:tcPr>
          <w:p w:rsidR="00336900" w:rsidRPr="00DC1756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5" w:type="dxa"/>
          </w:tcPr>
          <w:p w:rsidR="00336900" w:rsidRPr="00DC1756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6" w:type="dxa"/>
          </w:tcPr>
          <w:p w:rsidR="00336900" w:rsidRPr="00DC1756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5" w:type="dxa"/>
          </w:tcPr>
          <w:p w:rsidR="00336900" w:rsidRPr="00DC1756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  <w:szCs w:val="16"/>
              </w:rPr>
              <w:t>n/a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</w:rPr>
              <w:t>Stroke, huddle, alternate, survival, treading water, buoyanc</w:t>
            </w:r>
            <w:bookmarkStart w:id="0" w:name="_GoBack"/>
            <w:bookmarkEnd w:id="0"/>
            <w:r w:rsidRPr="00710788">
              <w:rPr>
                <w:rFonts w:ascii="Comic Sans MS" w:hAnsi="Comic Sans MS"/>
                <w:sz w:val="16"/>
              </w:rPr>
              <w:t>y</w:t>
            </w:r>
          </w:p>
        </w:tc>
        <w:tc>
          <w:tcPr>
            <w:tcW w:w="1946" w:type="dxa"/>
          </w:tcPr>
          <w:p w:rsidR="00336900" w:rsidRPr="00710788" w:rsidRDefault="00710788" w:rsidP="00DB4AA7">
            <w:pPr>
              <w:jc w:val="center"/>
              <w:rPr>
                <w:rFonts w:ascii="Comic Sans MS" w:hAnsi="Comic Sans MS"/>
                <w:sz w:val="16"/>
              </w:rPr>
            </w:pPr>
            <w:r w:rsidRPr="00710788">
              <w:rPr>
                <w:rFonts w:ascii="Comic Sans MS" w:hAnsi="Comic Sans MS"/>
                <w:sz w:val="16"/>
              </w:rPr>
              <w:t>Endurance, propel, continuous, streamline, synchronised, retrieve</w:t>
            </w:r>
          </w:p>
        </w:tc>
      </w:tr>
    </w:tbl>
    <w:p w:rsidR="00F75E0A" w:rsidRDefault="00710788"/>
    <w:sectPr w:rsidR="00F75E0A" w:rsidSect="00DB4A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7"/>
    <w:rsid w:val="00010C09"/>
    <w:rsid w:val="00077143"/>
    <w:rsid w:val="000C4A8D"/>
    <w:rsid w:val="00216B1D"/>
    <w:rsid w:val="00336900"/>
    <w:rsid w:val="00372346"/>
    <w:rsid w:val="00583636"/>
    <w:rsid w:val="0062294C"/>
    <w:rsid w:val="00710788"/>
    <w:rsid w:val="00DB4AA7"/>
    <w:rsid w:val="00D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5B89"/>
  <w15:chartTrackingRefBased/>
  <w15:docId w15:val="{5ED9B67B-734C-4D01-B538-B3C049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Hayley Tindale</cp:lastModifiedBy>
  <cp:revision>5</cp:revision>
  <dcterms:created xsi:type="dcterms:W3CDTF">2022-10-02T10:07:00Z</dcterms:created>
  <dcterms:modified xsi:type="dcterms:W3CDTF">2022-10-02T11:09:00Z</dcterms:modified>
</cp:coreProperties>
</file>